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26" w:rsidRDefault="00294A86">
      <w:pPr>
        <w:pStyle w:val="30"/>
        <w:shd w:val="clear" w:color="auto" w:fill="auto"/>
        <w:spacing w:after="4416"/>
      </w:pPr>
      <w:r>
        <w:rPr>
          <w:rStyle w:val="31"/>
          <w:b/>
          <w:bCs/>
        </w:rPr>
        <w:t>Структура технологического паспорта пищеблока</w:t>
      </w:r>
      <w:r>
        <w:rPr>
          <w:rStyle w:val="31"/>
          <w:b/>
          <w:bCs/>
        </w:rPr>
        <w:br/>
        <w:t>образовательной организации</w:t>
      </w:r>
    </w:p>
    <w:p w:rsidR="00D93226" w:rsidRDefault="00294A86">
      <w:pPr>
        <w:pStyle w:val="10"/>
        <w:keepNext/>
        <w:keepLines/>
        <w:shd w:val="clear" w:color="auto" w:fill="auto"/>
        <w:spacing w:before="0" w:after="211" w:line="400" w:lineRule="exact"/>
      </w:pPr>
      <w:bookmarkStart w:id="0" w:name="bookmark0"/>
      <w:r>
        <w:t>ПАСПОРТ</w:t>
      </w:r>
      <w:bookmarkEnd w:id="0"/>
    </w:p>
    <w:p w:rsidR="00D93226" w:rsidRDefault="00D91DFF">
      <w:pPr>
        <w:pStyle w:val="40"/>
        <w:shd w:val="clear" w:color="auto" w:fill="auto"/>
        <w:spacing w:before="0" w:after="308"/>
      </w:pPr>
      <w:r>
        <w:rPr>
          <w:rStyle w:val="41"/>
          <w:b/>
          <w:bCs/>
        </w:rPr>
        <w:t xml:space="preserve">Пищеблока МОУ </w:t>
      </w:r>
      <w:r w:rsidR="00003389">
        <w:rPr>
          <w:rStyle w:val="41"/>
          <w:b/>
          <w:bCs/>
        </w:rPr>
        <w:t xml:space="preserve"> «ООШ </w:t>
      </w:r>
      <w:proofErr w:type="spellStart"/>
      <w:r w:rsidR="00003389">
        <w:rPr>
          <w:rStyle w:val="41"/>
          <w:b/>
          <w:bCs/>
        </w:rPr>
        <w:t>с</w:t>
      </w:r>
      <w:proofErr w:type="gramStart"/>
      <w:r w:rsidR="00003389">
        <w:rPr>
          <w:rStyle w:val="41"/>
          <w:b/>
          <w:bCs/>
        </w:rPr>
        <w:t>.К</w:t>
      </w:r>
      <w:proofErr w:type="gramEnd"/>
      <w:r w:rsidR="00003389">
        <w:rPr>
          <w:rStyle w:val="41"/>
          <w:b/>
          <w:bCs/>
        </w:rPr>
        <w:t>анаевкаим.С.П.ЖарковаИвантеевксого</w:t>
      </w:r>
      <w:proofErr w:type="spellEnd"/>
      <w:r w:rsidR="00003389">
        <w:rPr>
          <w:rStyle w:val="41"/>
          <w:b/>
          <w:bCs/>
        </w:rPr>
        <w:t xml:space="preserve"> района Саратовской области»</w:t>
      </w:r>
      <w:r w:rsidR="00294A86">
        <w:rPr>
          <w:rStyle w:val="41"/>
          <w:b/>
          <w:bCs/>
        </w:rPr>
        <w:t>»</w:t>
      </w:r>
      <w:r w:rsidR="00294A86">
        <w:rPr>
          <w:rStyle w:val="41"/>
          <w:b/>
          <w:bCs/>
        </w:rPr>
        <w:br/>
      </w:r>
    </w:p>
    <w:p w:rsidR="00D93226" w:rsidRDefault="00294A86">
      <w:pPr>
        <w:pStyle w:val="40"/>
        <w:shd w:val="clear" w:color="auto" w:fill="auto"/>
        <w:spacing w:before="0" w:after="330" w:line="317" w:lineRule="exact"/>
      </w:pPr>
      <w:r>
        <w:rPr>
          <w:rStyle w:val="41"/>
          <w:b/>
          <w:bCs/>
        </w:rPr>
        <w:t xml:space="preserve">Адрес месторасположения: </w:t>
      </w:r>
      <w:r w:rsidR="00812CBB">
        <w:rPr>
          <w:rStyle w:val="41"/>
          <w:b/>
          <w:bCs/>
        </w:rPr>
        <w:t xml:space="preserve">Саратовская область </w:t>
      </w:r>
      <w:proofErr w:type="spellStart"/>
      <w:r w:rsidR="00812CBB">
        <w:rPr>
          <w:rStyle w:val="41"/>
          <w:b/>
          <w:bCs/>
        </w:rPr>
        <w:t>Иванте</w:t>
      </w:r>
      <w:r w:rsidR="00003389">
        <w:rPr>
          <w:rStyle w:val="41"/>
          <w:b/>
          <w:bCs/>
        </w:rPr>
        <w:t>евский</w:t>
      </w:r>
      <w:proofErr w:type="spellEnd"/>
      <w:r w:rsidR="00003389">
        <w:rPr>
          <w:rStyle w:val="41"/>
          <w:b/>
          <w:bCs/>
        </w:rPr>
        <w:t xml:space="preserve"> район, село Канаевка, улица Школьная, дом 1</w:t>
      </w:r>
    </w:p>
    <w:p w:rsidR="00D93226" w:rsidRPr="00003389" w:rsidRDefault="00003389">
      <w:pPr>
        <w:pStyle w:val="40"/>
        <w:shd w:val="clear" w:color="auto" w:fill="auto"/>
        <w:spacing w:before="0" w:after="0" w:line="280" w:lineRule="exact"/>
        <w:sectPr w:rsidR="00D93226" w:rsidRPr="00003389">
          <w:footerReference w:type="default" r:id="rId9"/>
          <w:pgSz w:w="11900" w:h="16840"/>
          <w:pgMar w:top="1172" w:right="1250" w:bottom="1172" w:left="2092" w:header="0" w:footer="3" w:gutter="0"/>
          <w:cols w:space="720"/>
          <w:noEndnote/>
          <w:docGrid w:linePitch="360"/>
        </w:sectPr>
      </w:pPr>
      <w:r>
        <w:rPr>
          <w:rStyle w:val="41"/>
          <w:b/>
          <w:bCs/>
        </w:rPr>
        <w:t xml:space="preserve">телефон: 8(845)795-36-94  </w:t>
      </w:r>
      <w:r w:rsidR="00294A86">
        <w:rPr>
          <w:rStyle w:val="41"/>
          <w:b/>
          <w:bCs/>
        </w:rPr>
        <w:t xml:space="preserve">эл почта: </w:t>
      </w:r>
      <w:hyperlink r:id="rId10" w:history="1">
        <w:r w:rsidRPr="0025276B">
          <w:rPr>
            <w:rStyle w:val="a3"/>
            <w:lang w:val="en-US" w:eastAsia="en-US" w:bidi="en-US"/>
          </w:rPr>
          <w:t>kanaevka</w:t>
        </w:r>
        <w:r w:rsidRPr="0025276B">
          <w:rPr>
            <w:rStyle w:val="a3"/>
            <w:lang w:eastAsia="en-US" w:bidi="en-US"/>
          </w:rPr>
          <w:t>-</w:t>
        </w:r>
        <w:r w:rsidRPr="0025276B">
          <w:rPr>
            <w:rStyle w:val="a3"/>
            <w:lang w:val="en-US" w:eastAsia="en-US" w:bidi="en-US"/>
          </w:rPr>
          <w:t>oosh</w:t>
        </w:r>
        <w:r w:rsidRPr="0025276B">
          <w:rPr>
            <w:rStyle w:val="a3"/>
            <w:lang w:eastAsia="en-US" w:bidi="en-US"/>
          </w:rPr>
          <w:t>79@</w:t>
        </w:r>
        <w:r w:rsidRPr="0025276B">
          <w:rPr>
            <w:rStyle w:val="a3"/>
            <w:lang w:val="en-US" w:eastAsia="en-US" w:bidi="en-US"/>
          </w:rPr>
          <w:t>mail</w:t>
        </w:r>
        <w:r w:rsidRPr="0025276B">
          <w:rPr>
            <w:rStyle w:val="a3"/>
            <w:lang w:eastAsia="en-US" w:bidi="en-US"/>
          </w:rPr>
          <w:t>.</w:t>
        </w:r>
        <w:proofErr w:type="spellStart"/>
        <w:r w:rsidRPr="0025276B">
          <w:rPr>
            <w:rStyle w:val="a3"/>
            <w:lang w:val="en-US" w:eastAsia="en-US" w:bidi="en-US"/>
          </w:rPr>
          <w:t>ru</w:t>
        </w:r>
        <w:proofErr w:type="spellEnd"/>
      </w:hyperlink>
    </w:p>
    <w:p w:rsidR="00D93226" w:rsidRDefault="00294A86">
      <w:pPr>
        <w:pStyle w:val="20"/>
        <w:keepNext/>
        <w:keepLines/>
        <w:shd w:val="clear" w:color="auto" w:fill="auto"/>
        <w:spacing w:after="13" w:line="220" w:lineRule="exact"/>
        <w:ind w:left="880" w:firstLine="0"/>
      </w:pPr>
      <w:bookmarkStart w:id="1" w:name="bookmark1"/>
      <w:r>
        <w:lastRenderedPageBreak/>
        <w:t>Содержание</w:t>
      </w:r>
      <w:bookmarkEnd w:id="1"/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686"/>
        </w:tabs>
        <w:spacing w:before="0"/>
      </w:pPr>
      <w:r>
        <w:t>Общие сведения об образовательной организации:</w:t>
      </w:r>
    </w:p>
    <w:p w:rsidR="00D93226" w:rsidRDefault="00294A86">
      <w:pPr>
        <w:pStyle w:val="22"/>
        <w:shd w:val="clear" w:color="auto" w:fill="auto"/>
        <w:spacing w:before="0"/>
      </w:pPr>
      <w:r>
        <w:t xml:space="preserve">-численность </w:t>
      </w:r>
      <w:proofErr w:type="gramStart"/>
      <w:r>
        <w:t>обучающихся</w:t>
      </w:r>
      <w:proofErr w:type="gramEnd"/>
      <w:r>
        <w:t xml:space="preserve"> по возрастным группам,</w:t>
      </w:r>
    </w:p>
    <w:p w:rsidR="00D93226" w:rsidRDefault="00294A86">
      <w:pPr>
        <w:pStyle w:val="22"/>
        <w:shd w:val="clear" w:color="auto" w:fill="auto"/>
        <w:spacing w:before="0"/>
      </w:pPr>
      <w:r>
        <w:t xml:space="preserve">в том числе численность льготной категории </w:t>
      </w:r>
      <w:proofErr w:type="gramStart"/>
      <w:r>
        <w:t>обучающихся</w:t>
      </w:r>
      <w:proofErr w:type="gramEnd"/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right="2240"/>
        <w:jc w:val="left"/>
      </w:pPr>
      <w:r>
        <w:t xml:space="preserve">Состояние уровня охвата горячим питанием по возрастным группам </w:t>
      </w:r>
      <w:proofErr w:type="gramStart"/>
      <w:r>
        <w:t>обучающихся</w:t>
      </w:r>
      <w:proofErr w:type="gramEnd"/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right="4240"/>
        <w:jc w:val="left"/>
      </w:pPr>
      <w:r>
        <w:t xml:space="preserve">Модель предоставления услуги питания </w:t>
      </w:r>
      <w:proofErr w:type="gramStart"/>
      <w:r>
        <w:t>-о</w:t>
      </w:r>
      <w:proofErr w:type="gramEnd"/>
      <w:r>
        <w:t>ператор питания</w:t>
      </w:r>
    </w:p>
    <w:p w:rsidR="00D93226" w:rsidRDefault="00294A86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</w:pPr>
      <w:r>
        <w:t>длительность контракта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t>Использование транспорта для перевозки пищевой продукции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right="4460"/>
        <w:jc w:val="left"/>
      </w:pPr>
      <w:r>
        <w:t xml:space="preserve">Инженерное обеспечение пищеблока </w:t>
      </w:r>
      <w:proofErr w:type="gramStart"/>
      <w:r>
        <w:t>-в</w:t>
      </w:r>
      <w:proofErr w:type="gramEnd"/>
      <w:r>
        <w:t>одоснабжение</w:t>
      </w:r>
    </w:p>
    <w:p w:rsidR="00D93226" w:rsidRDefault="00294A86">
      <w:pPr>
        <w:pStyle w:val="22"/>
        <w:shd w:val="clear" w:color="auto" w:fill="auto"/>
        <w:spacing w:before="0"/>
      </w:pPr>
      <w:r>
        <w:t>-горячее водоснабжение</w:t>
      </w:r>
    </w:p>
    <w:p w:rsidR="00D93226" w:rsidRDefault="00294A86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</w:pPr>
      <w:r>
        <w:t>отопление</w:t>
      </w:r>
    </w:p>
    <w:p w:rsidR="00D93226" w:rsidRDefault="00294A86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right="6040"/>
        <w:jc w:val="left"/>
      </w:pPr>
      <w:r>
        <w:t xml:space="preserve">водоотведение </w:t>
      </w:r>
      <w:proofErr w:type="gramStart"/>
      <w:r>
        <w:t>-в</w:t>
      </w:r>
      <w:proofErr w:type="gramEnd"/>
      <w:r>
        <w:t>ентиляция помещений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t>Проектная мощность (план-схема расположения \помещений) пищеблока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t>Материально-техническое оснащение пищеблока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</w:pPr>
      <w:r>
        <w:t>Характеристика помещения и оборудования, план-схема столовой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</w:pPr>
      <w:r>
        <w:t>Характеристика бытовых помещений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r>
        <w:t>Штатное расписание работников пищеблока</w:t>
      </w:r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r>
        <w:t xml:space="preserve">Форма организации питания </w:t>
      </w:r>
      <w:proofErr w:type="gramStart"/>
      <w:r>
        <w:t>обучающихся</w:t>
      </w:r>
      <w:proofErr w:type="gramEnd"/>
    </w:p>
    <w:p w:rsidR="00D93226" w:rsidRDefault="00294A86">
      <w:pPr>
        <w:pStyle w:val="22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  <w:sectPr w:rsidR="00D93226">
          <w:pgSz w:w="11900" w:h="16840"/>
          <w:pgMar w:top="1152" w:right="1666" w:bottom="1152" w:left="1676" w:header="0" w:footer="3" w:gutter="0"/>
          <w:cols w:space="720"/>
          <w:noEndnote/>
          <w:docGrid w:linePitch="360"/>
        </w:sectPr>
      </w:pPr>
      <w:r>
        <w:t>Перечень нормативных и технологических документов</w:t>
      </w:r>
    </w:p>
    <w:p w:rsidR="00D93226" w:rsidRDefault="00294A86">
      <w:pPr>
        <w:pStyle w:val="20"/>
        <w:keepNext/>
        <w:keepLines/>
        <w:shd w:val="clear" w:color="auto" w:fill="auto"/>
        <w:spacing w:after="0" w:line="274" w:lineRule="exact"/>
        <w:ind w:left="740"/>
      </w:pPr>
      <w:bookmarkStart w:id="2" w:name="bookmark2"/>
      <w:r>
        <w:lastRenderedPageBreak/>
        <w:t>1. Общие сведения об образовательной организации, указываются следующая информация:</w:t>
      </w:r>
      <w:bookmarkEnd w:id="2"/>
    </w:p>
    <w:p w:rsidR="00747297" w:rsidRDefault="00294A86">
      <w:pPr>
        <w:pStyle w:val="22"/>
        <w:shd w:val="clear" w:color="auto" w:fill="auto"/>
        <w:spacing w:before="0" w:line="552" w:lineRule="exact"/>
        <w:ind w:right="1700"/>
        <w:jc w:val="left"/>
      </w:pPr>
      <w:r>
        <w:t xml:space="preserve">Руководитель образовательной организации: </w:t>
      </w:r>
      <w:r w:rsidR="00747297">
        <w:t>Лютикова Ольга Вячеславовна</w:t>
      </w:r>
      <w:r w:rsidR="00B850F4">
        <w:t xml:space="preserve"> </w:t>
      </w:r>
      <w:bookmarkStart w:id="3" w:name="_GoBack"/>
      <w:bookmarkEnd w:id="3"/>
      <w:r>
        <w:t xml:space="preserve">Ответственный за питание обучающихся: </w:t>
      </w:r>
      <w:proofErr w:type="spellStart"/>
      <w:r w:rsidR="00747297">
        <w:t>Чихирева</w:t>
      </w:r>
      <w:proofErr w:type="spellEnd"/>
      <w:r w:rsidR="00747297">
        <w:t xml:space="preserve"> Юлия Владимировна</w:t>
      </w:r>
    </w:p>
    <w:p w:rsidR="00D93226" w:rsidRDefault="00294A86">
      <w:pPr>
        <w:pStyle w:val="22"/>
        <w:shd w:val="clear" w:color="auto" w:fill="auto"/>
        <w:spacing w:before="0" w:line="552" w:lineRule="exact"/>
        <w:ind w:right="1700"/>
        <w:jc w:val="left"/>
      </w:pPr>
      <w:r>
        <w:t>Численность</w:t>
      </w:r>
      <w:r w:rsidR="00747297">
        <w:t xml:space="preserve"> педагогического коллектива: 11</w:t>
      </w:r>
      <w:r>
        <w:t xml:space="preserve"> чел.</w:t>
      </w:r>
    </w:p>
    <w:p w:rsidR="00D93226" w:rsidRDefault="00294A86">
      <w:pPr>
        <w:pStyle w:val="a7"/>
        <w:framePr w:w="9490" w:wrap="notBeside" w:vAnchor="text" w:hAnchor="text" w:xAlign="center" w:y="1"/>
        <w:shd w:val="clear" w:color="auto" w:fill="auto"/>
        <w:spacing w:line="220" w:lineRule="exact"/>
      </w:pPr>
      <w:r>
        <w:t>Количество классов по уровням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33"/>
        <w:gridCol w:w="1632"/>
        <w:gridCol w:w="2246"/>
        <w:gridCol w:w="2621"/>
      </w:tblGrid>
      <w:tr w:rsidR="00D93226">
        <w:trPr>
          <w:trHeight w:hRule="exact" w:val="8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3"/>
              </w:rPr>
              <w:t>№</w:t>
            </w:r>
          </w:p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3"/>
              </w:rPr>
              <w:t>п\</w:t>
            </w:r>
            <w:proofErr w:type="gramStart"/>
            <w:r>
              <w:rPr>
                <w:rStyle w:val="23"/>
              </w:rPr>
              <w:t>п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Классы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3"/>
              </w:rPr>
              <w:t>Количество</w:t>
            </w:r>
          </w:p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классов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Численность обучающихся, всего чел.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В том числе льготной категории, чел.</w:t>
            </w: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4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5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6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7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8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9 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747297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</w:tr>
    </w:tbl>
    <w:p w:rsidR="00D93226" w:rsidRDefault="00D93226">
      <w:pPr>
        <w:framePr w:w="9490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0"/>
        <w:keepNext/>
        <w:keepLines/>
        <w:shd w:val="clear" w:color="auto" w:fill="auto"/>
        <w:spacing w:before="527" w:after="0" w:line="220" w:lineRule="exact"/>
        <w:ind w:left="740" w:firstLine="0"/>
      </w:pPr>
      <w:bookmarkStart w:id="4" w:name="bookmark3"/>
      <w:r>
        <w:t xml:space="preserve">2. Охват горячим питанием по возрастным группам </w:t>
      </w:r>
      <w:proofErr w:type="gramStart"/>
      <w:r>
        <w:t>обучающихся</w:t>
      </w:r>
      <w:bookmarkEnd w:id="4"/>
      <w:proofErr w:type="gramEnd"/>
    </w:p>
    <w:p w:rsidR="00D93226" w:rsidRDefault="00294A86">
      <w:pPr>
        <w:pStyle w:val="25"/>
        <w:framePr w:w="9490" w:wrap="notBeside" w:vAnchor="text" w:hAnchor="text" w:xAlign="center" w:y="1"/>
        <w:shd w:val="clear" w:color="auto" w:fill="auto"/>
        <w:tabs>
          <w:tab w:val="left" w:leader="underscore" w:pos="4224"/>
          <w:tab w:val="left" w:leader="underscore" w:pos="5986"/>
          <w:tab w:val="left" w:leader="underscore" w:pos="9355"/>
        </w:tabs>
      </w:pPr>
      <w:r>
        <w:t xml:space="preserve">2.1 Охват одноразовым горячим питанием по возрастным группам </w:t>
      </w:r>
      <w:proofErr w:type="gramStart"/>
      <w:r>
        <w:rPr>
          <w:rStyle w:val="26"/>
          <w:b/>
          <w:bCs/>
        </w:rPr>
        <w:t>обучающихся</w:t>
      </w:r>
      <w:proofErr w:type="gramEnd"/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600"/>
        <w:gridCol w:w="1762"/>
        <w:gridCol w:w="1565"/>
        <w:gridCol w:w="1906"/>
      </w:tblGrid>
      <w:tr w:rsidR="00F81FAD" w:rsidTr="00EB45A7">
        <w:trPr>
          <w:trHeight w:hRule="exact" w:val="29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3"/>
              </w:rPr>
              <w:t>№</w:t>
            </w:r>
          </w:p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п\</w:t>
            </w:r>
            <w:proofErr w:type="gramStart"/>
            <w:r>
              <w:rPr>
                <w:rStyle w:val="23"/>
              </w:rPr>
              <w:t>п</w:t>
            </w:r>
            <w:proofErr w:type="gram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Контингент по группам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23"/>
              </w:rPr>
              <w:t>Численность,</w:t>
            </w:r>
          </w:p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чел.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Охвачено горячим питанием</w:t>
            </w:r>
          </w:p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3"/>
              </w:rPr>
              <w:t>)</w:t>
            </w:r>
            <w:proofErr w:type="spellStart"/>
            <w:r>
              <w:rPr>
                <w:rStyle w:val="23"/>
              </w:rPr>
              <w:t>ячим</w:t>
            </w:r>
            <w:proofErr w:type="spellEnd"/>
            <w:r>
              <w:rPr>
                <w:rStyle w:val="23"/>
              </w:rPr>
              <w:t xml:space="preserve"> питанием</w:t>
            </w:r>
            <w:proofErr w:type="gramEnd"/>
          </w:p>
        </w:tc>
      </w:tr>
      <w:tr w:rsidR="00D93226">
        <w:trPr>
          <w:trHeight w:hRule="exact" w:val="562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9490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9490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9490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23"/>
              </w:rPr>
              <w:t>Количество,</w:t>
            </w:r>
          </w:p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 xml:space="preserve">% от числа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Учащиеся 1-4 классов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3226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3226">
        <w:trPr>
          <w:trHeight w:hRule="exact" w:val="6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Учащиеся 5-8 классов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D93226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8F2B0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D93226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за родительскую плату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747297" w:rsidRDefault="008F2B03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7,7</w:t>
            </w:r>
          </w:p>
        </w:tc>
      </w:tr>
      <w:tr w:rsidR="00D93226">
        <w:trPr>
          <w:trHeight w:hRule="exact" w:val="5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Учащиеся 9-11 классов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747297" w:rsidRDefault="00F81FAD" w:rsidP="00747297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F2B03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</w:tbl>
    <w:p w:rsidR="00D93226" w:rsidRDefault="00D93226">
      <w:pPr>
        <w:framePr w:w="9490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600"/>
        <w:gridCol w:w="1762"/>
        <w:gridCol w:w="1574"/>
        <w:gridCol w:w="1896"/>
      </w:tblGrid>
      <w:tr w:rsidR="00D93226"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F81FAD" w:rsidRDefault="009C4E46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F81FAD" w:rsidRDefault="009C4E46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D93226">
        <w:trPr>
          <w:trHeight w:hRule="exact" w:val="5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за родительскую плату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F81FAD" w:rsidRDefault="009C4E46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F81FAD" w:rsidRDefault="008F2B03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</w:tr>
      <w:tr w:rsidR="00D93226">
        <w:trPr>
          <w:trHeight w:hRule="exact" w:val="5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F81FAD" w:rsidRDefault="008F2B03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F81FAD" w:rsidRDefault="008F2B03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</w:tr>
      <w:tr w:rsidR="00D93226">
        <w:trPr>
          <w:trHeight w:hRule="exact" w:val="58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 том числе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Pr="00F81FAD" w:rsidRDefault="008F2B03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F81FAD" w:rsidRDefault="008F2B03" w:rsidP="00F81FAD">
            <w:pPr>
              <w:framePr w:w="9490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 w:rsidR="00D93226" w:rsidRDefault="00294A86">
      <w:pPr>
        <w:pStyle w:val="25"/>
        <w:framePr w:w="9490" w:wrap="notBeside" w:vAnchor="text" w:hAnchor="text" w:xAlign="center" w:y="1"/>
        <w:shd w:val="clear" w:color="auto" w:fill="auto"/>
        <w:spacing w:line="220" w:lineRule="exact"/>
      </w:pPr>
      <w:r>
        <w:t>2.2 Охват двухразовым горячим питанием по возрастным группам</w:t>
      </w:r>
    </w:p>
    <w:p w:rsidR="00D93226" w:rsidRDefault="00D93226">
      <w:pPr>
        <w:framePr w:w="9490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5"/>
        <w:framePr w:w="9490" w:wrap="notBeside" w:vAnchor="text" w:hAnchor="text" w:xAlign="center" w:y="1"/>
        <w:shd w:val="clear" w:color="auto" w:fill="auto"/>
        <w:spacing w:line="220" w:lineRule="exact"/>
      </w:pPr>
      <w:r>
        <w:rPr>
          <w:rStyle w:val="26"/>
          <w:b/>
          <w:bCs/>
        </w:rPr>
        <w:t>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600"/>
        <w:gridCol w:w="1762"/>
        <w:gridCol w:w="1565"/>
        <w:gridCol w:w="1906"/>
      </w:tblGrid>
      <w:tr w:rsidR="00F81FAD" w:rsidTr="00EB45A7">
        <w:trPr>
          <w:trHeight w:hRule="exact" w:val="29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3"/>
              </w:rPr>
              <w:t>№</w:t>
            </w:r>
          </w:p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п\</w:t>
            </w:r>
            <w:proofErr w:type="gramStart"/>
            <w:r>
              <w:rPr>
                <w:rStyle w:val="23"/>
              </w:rPr>
              <w:t>п</w:t>
            </w:r>
            <w:proofErr w:type="gram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3"/>
              </w:rPr>
              <w:t xml:space="preserve">Контингент по группам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23"/>
              </w:rPr>
              <w:t>Численность,</w:t>
            </w:r>
          </w:p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чел.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3"/>
              </w:rPr>
              <w:t>Охвачено горячим питанием</w:t>
            </w:r>
          </w:p>
          <w:p w:rsidR="00F81FAD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gramStart"/>
            <w:r>
              <w:rPr>
                <w:rStyle w:val="23"/>
              </w:rPr>
              <w:t>)</w:t>
            </w:r>
            <w:proofErr w:type="spellStart"/>
            <w:r>
              <w:rPr>
                <w:rStyle w:val="23"/>
              </w:rPr>
              <w:t>ячим</w:t>
            </w:r>
            <w:proofErr w:type="spellEnd"/>
            <w:r>
              <w:rPr>
                <w:rStyle w:val="23"/>
              </w:rPr>
              <w:t xml:space="preserve"> питанием</w:t>
            </w:r>
            <w:proofErr w:type="gramEnd"/>
          </w:p>
        </w:tc>
      </w:tr>
      <w:tr w:rsidR="00D93226">
        <w:trPr>
          <w:trHeight w:hRule="exact" w:val="562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9490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9490" w:wrap="notBeside" w:vAnchor="text" w:hAnchor="text" w:xAlign="center" w:y="1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9490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23"/>
              </w:rPr>
              <w:t>Количество,</w:t>
            </w:r>
          </w:p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 xml:space="preserve">% от числа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</w:tr>
      <w:tr w:rsidR="00D93226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Учащиеся 1-4 классов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F81FAD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8F2B03" w:rsidP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42,3</w:t>
            </w:r>
          </w:p>
        </w:tc>
      </w:tr>
      <w:tr w:rsidR="00D93226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Учащиеся 5-8 классов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15,4</w:t>
            </w:r>
          </w:p>
        </w:tc>
      </w:tr>
      <w:tr w:rsidR="00D93226">
        <w:trPr>
          <w:trHeight w:hRule="exact" w:val="6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6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за родительскую плату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15,4</w:t>
            </w:r>
          </w:p>
        </w:tc>
      </w:tr>
      <w:tr w:rsidR="00D93226">
        <w:trPr>
          <w:trHeight w:hRule="exact" w:val="5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Учащиеся 9-11 классов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учащиеся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 w:rsidP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 w:rsidP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за родительскую плату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proofErr w:type="gramStart"/>
            <w:r>
              <w:rPr>
                <w:rStyle w:val="23"/>
              </w:rPr>
              <w:t>Общая</w:t>
            </w:r>
            <w:proofErr w:type="gramEnd"/>
            <w:r>
              <w:rPr>
                <w:rStyle w:val="23"/>
              </w:rPr>
              <w:t xml:space="preserve"> количество учащихся всех возрастных групп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8F2B03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57,7</w:t>
            </w:r>
          </w:p>
        </w:tc>
      </w:tr>
      <w:tr w:rsidR="00D93226">
        <w:trPr>
          <w:trHeight w:hRule="exact" w:val="5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 том числе льготных категорий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94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</w:tbl>
    <w:p w:rsidR="00D93226" w:rsidRDefault="00D93226">
      <w:pPr>
        <w:framePr w:w="9490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2"/>
        <w:shd w:val="clear" w:color="auto" w:fill="auto"/>
        <w:spacing w:before="240" w:line="278" w:lineRule="exact"/>
      </w:pPr>
      <w:r>
        <w:rPr>
          <w:rStyle w:val="27"/>
        </w:rPr>
        <w:t>3. Модель предоставления услуги питания (</w:t>
      </w:r>
      <w:r w:rsidRPr="00431364">
        <w:rPr>
          <w:u w:val="single"/>
        </w:rPr>
        <w:t>столовая на сырье</w:t>
      </w:r>
      <w:r>
        <w:t xml:space="preserve">, столовая </w:t>
      </w:r>
      <w:proofErr w:type="spellStart"/>
      <w:r>
        <w:t>доготовочная</w:t>
      </w:r>
      <w:proofErr w:type="spellEnd"/>
      <w:r>
        <w:t xml:space="preserve">, </w:t>
      </w:r>
      <w:proofErr w:type="spellStart"/>
      <w:r>
        <w:t>буфето</w:t>
      </w:r>
      <w:proofErr w:type="spellEnd"/>
      <w:r>
        <w:t>-раздаточная)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5506"/>
      </w:tblGrid>
      <w:tr w:rsidR="00D93226">
        <w:trPr>
          <w:trHeight w:hRule="exact" w:val="643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Модель предоставления питания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431364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t>Столовая школьная</w:t>
            </w:r>
          </w:p>
        </w:tc>
      </w:tr>
      <w:tr w:rsidR="00D93226">
        <w:trPr>
          <w:trHeight w:hRule="exact" w:val="63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Оператор питания, наименование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8231F0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 xml:space="preserve">МОУ «ООШ </w:t>
            </w:r>
            <w:proofErr w:type="spellStart"/>
            <w:r>
              <w:rPr>
                <w:rStyle w:val="23"/>
              </w:rPr>
              <w:t>с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анаевкаим.С.П.ЖарковаИвантеевского</w:t>
            </w:r>
            <w:proofErr w:type="spellEnd"/>
            <w:r>
              <w:rPr>
                <w:rStyle w:val="23"/>
              </w:rPr>
              <w:t xml:space="preserve"> района Сарат</w:t>
            </w:r>
            <w:r w:rsidR="00431364">
              <w:rPr>
                <w:rStyle w:val="23"/>
              </w:rPr>
              <w:t>ов</w:t>
            </w:r>
            <w:r>
              <w:rPr>
                <w:rStyle w:val="23"/>
              </w:rPr>
              <w:t>ской области»</w:t>
            </w:r>
          </w:p>
        </w:tc>
      </w:tr>
      <w:tr w:rsidR="00D93226">
        <w:trPr>
          <w:trHeight w:hRule="exact" w:val="638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Адрес местонахождения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8231F0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 xml:space="preserve">Саратовская область </w:t>
            </w:r>
            <w:proofErr w:type="spellStart"/>
            <w:r>
              <w:rPr>
                <w:rStyle w:val="23"/>
              </w:rPr>
              <w:t>Ивантеевский</w:t>
            </w:r>
            <w:proofErr w:type="spellEnd"/>
            <w:r>
              <w:rPr>
                <w:rStyle w:val="23"/>
              </w:rPr>
              <w:t xml:space="preserve"> район </w:t>
            </w:r>
            <w:proofErr w:type="spellStart"/>
            <w:r>
              <w:rPr>
                <w:rStyle w:val="23"/>
              </w:rPr>
              <w:t>с</w:t>
            </w:r>
            <w:proofErr w:type="gramStart"/>
            <w:r>
              <w:rPr>
                <w:rStyle w:val="23"/>
              </w:rPr>
              <w:t>.К</w:t>
            </w:r>
            <w:proofErr w:type="gramEnd"/>
            <w:r>
              <w:rPr>
                <w:rStyle w:val="23"/>
              </w:rPr>
              <w:t>анаевкаул.Школьная</w:t>
            </w:r>
            <w:proofErr w:type="spellEnd"/>
            <w:r>
              <w:rPr>
                <w:rStyle w:val="23"/>
              </w:rPr>
              <w:t xml:space="preserve"> д.1</w:t>
            </w:r>
          </w:p>
        </w:tc>
      </w:tr>
      <w:tr w:rsidR="00D93226">
        <w:trPr>
          <w:trHeight w:hRule="exact" w:val="850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3"/>
              </w:rPr>
              <w:t>Фамилия, имя отчество руководителя, контактное лицо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8231F0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 xml:space="preserve">Лютикова Ольга Вячеславовна, </w:t>
            </w:r>
            <w:proofErr w:type="spellStart"/>
            <w:r>
              <w:rPr>
                <w:rStyle w:val="23"/>
              </w:rPr>
              <w:t>и.о</w:t>
            </w:r>
            <w:proofErr w:type="spellEnd"/>
            <w:r>
              <w:rPr>
                <w:rStyle w:val="23"/>
              </w:rPr>
              <w:t>.</w:t>
            </w:r>
            <w:r w:rsidR="00294A86">
              <w:rPr>
                <w:rStyle w:val="23"/>
              </w:rPr>
              <w:t xml:space="preserve"> директор</w:t>
            </w:r>
            <w:r>
              <w:rPr>
                <w:rStyle w:val="23"/>
              </w:rPr>
              <w:t>а</w:t>
            </w:r>
          </w:p>
        </w:tc>
      </w:tr>
    </w:tbl>
    <w:p w:rsidR="00D93226" w:rsidRDefault="00D93226">
      <w:pPr>
        <w:framePr w:w="9499" w:wrap="notBeside" w:vAnchor="text" w:hAnchor="text" w:xAlign="center" w:y="1"/>
        <w:rPr>
          <w:sz w:val="2"/>
          <w:szCs w:val="2"/>
        </w:rPr>
      </w:pPr>
    </w:p>
    <w:p w:rsidR="00D93226" w:rsidRDefault="00294A86">
      <w:pPr>
        <w:rPr>
          <w:sz w:val="2"/>
          <w:szCs w:val="2"/>
        </w:rPr>
      </w:pPr>
      <w:r>
        <w:br w:type="page"/>
      </w:r>
    </w:p>
    <w:p w:rsidR="007953FF" w:rsidRDefault="007953FF">
      <w:pPr>
        <w:pStyle w:val="20"/>
        <w:keepNext/>
        <w:keepLines/>
        <w:shd w:val="clear" w:color="auto" w:fill="auto"/>
        <w:spacing w:after="0" w:line="274" w:lineRule="exact"/>
        <w:ind w:right="1180" w:firstLine="0"/>
        <w:rPr>
          <w:rStyle w:val="28"/>
        </w:rPr>
      </w:pPr>
    </w:p>
    <w:p w:rsidR="00D93226" w:rsidRDefault="00A212EF">
      <w:pPr>
        <w:pStyle w:val="20"/>
        <w:keepNext/>
        <w:keepLines/>
        <w:shd w:val="clear" w:color="auto" w:fill="auto"/>
        <w:spacing w:after="0" w:line="274" w:lineRule="exact"/>
        <w:ind w:right="1180"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2.85pt;margin-top:-79.45pt;width:474.95pt;height:65.15pt;z-index:-1258293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az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4"/>
                    <w:gridCol w:w="5506"/>
                  </w:tblGrid>
                  <w:tr w:rsidR="00996421">
                    <w:trPr>
                      <w:trHeight w:hRule="exact" w:val="346"/>
                      <w:jc w:val="center"/>
                    </w:trPr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Контактные данные: тел. / эл. почта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Default="00996421" w:rsidP="00613736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 xml:space="preserve">Тел. 8(845)795-36-94, эл. почта: </w:t>
                        </w:r>
                        <w:hyperlink r:id="rId11" w:history="1">
                          <w:r w:rsidRPr="0025276B">
                            <w:rPr>
                              <w:rStyle w:val="a3"/>
                              <w:lang w:val="en-US" w:eastAsia="en-US" w:bidi="en-US"/>
                            </w:rPr>
                            <w:t>kanaevka</w:t>
                          </w:r>
                          <w:r w:rsidRPr="0025276B">
                            <w:rPr>
                              <w:rStyle w:val="a3"/>
                              <w:lang w:eastAsia="en-US" w:bidi="en-US"/>
                            </w:rPr>
                            <w:t>-</w:t>
                          </w:r>
                          <w:r w:rsidRPr="0025276B">
                            <w:rPr>
                              <w:rStyle w:val="a3"/>
                              <w:lang w:val="en-US" w:eastAsia="en-US" w:bidi="en-US"/>
                            </w:rPr>
                            <w:t>oosh</w:t>
                          </w:r>
                          <w:r w:rsidRPr="0025276B">
                            <w:rPr>
                              <w:rStyle w:val="a3"/>
                              <w:lang w:eastAsia="en-US" w:bidi="en-US"/>
                            </w:rPr>
                            <w:t>79@</w:t>
                          </w:r>
                          <w:r w:rsidRPr="0025276B">
                            <w:rPr>
                              <w:rStyle w:val="a3"/>
                              <w:lang w:val="en-US" w:eastAsia="en-US" w:bidi="en-US"/>
                            </w:rPr>
                            <w:t>mail</w:t>
                          </w:r>
                          <w:r w:rsidRPr="0025276B">
                            <w:rPr>
                              <w:rStyle w:val="a3"/>
                              <w:lang w:eastAsia="en-US" w:bidi="en-US"/>
                            </w:rPr>
                            <w:t>.</w:t>
                          </w:r>
                          <w:proofErr w:type="spellStart"/>
                          <w:r w:rsidRPr="0025276B">
                            <w:rPr>
                              <w:rStyle w:val="a3"/>
                              <w:lang w:val="en-US" w:eastAsia="en-US" w:bidi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996421" w:rsidTr="00996421">
                    <w:trPr>
                      <w:trHeight w:hRule="exact" w:val="1783"/>
                      <w:jc w:val="center"/>
                    </w:trPr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Default="00994B25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Дата заключения договора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left"/>
                          <w:rPr>
                            <w:rStyle w:val="23"/>
                          </w:rPr>
                        </w:pPr>
                        <w:proofErr w:type="gramStart"/>
                        <w:r>
                          <w:rPr>
                            <w:rStyle w:val="23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Style w:val="23"/>
                          </w:rPr>
                          <w:t>ва</w:t>
                        </w:r>
                        <w:proofErr w:type="spellEnd"/>
                        <w:proofErr w:type="gramEnd"/>
                      </w:p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left"/>
                          <w:rPr>
                            <w:rStyle w:val="23"/>
                          </w:rPr>
                        </w:pPr>
                      </w:p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left"/>
                          <w:rPr>
                            <w:rStyle w:val="23"/>
                          </w:rPr>
                        </w:pPr>
                      </w:p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left"/>
                          <w:rPr>
                            <w:rStyle w:val="23"/>
                          </w:rPr>
                        </w:pPr>
                      </w:p>
                      <w:p w:rsidR="00996421" w:rsidRDefault="00994B25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left"/>
                          <w:rPr>
                            <w:rStyle w:val="23"/>
                          </w:rPr>
                        </w:pPr>
                        <w:r>
                          <w:rPr>
                            <w:rStyle w:val="23"/>
                          </w:rPr>
                          <w:t>ИП Синельщикова Т.Е.</w:t>
                        </w:r>
                      </w:p>
                      <w:p w:rsidR="00994B25" w:rsidRPr="00996421" w:rsidRDefault="00E501C9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left"/>
                          <w:rPr>
                            <w:color w:val="FF0000"/>
                          </w:rPr>
                        </w:pPr>
                        <w:r>
                          <w:rPr>
                            <w:rStyle w:val="23"/>
                          </w:rPr>
                          <w:t>01.01.2023-31.12.2023</w:t>
                        </w:r>
                      </w:p>
                    </w:tc>
                  </w:tr>
                  <w:tr w:rsidR="00996421" w:rsidTr="00996421">
                    <w:trPr>
                      <w:trHeight w:hRule="exact" w:val="1082"/>
                      <w:jc w:val="center"/>
                    </w:trPr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Длительность контракта</w:t>
                        </w:r>
                      </w:p>
                    </w:tc>
                    <w:tc>
                      <w:tcPr>
                        <w:tcW w:w="5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Pr="00613736" w:rsidRDefault="00996421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  <w:rPr>
                            <w:color w:val="FF0000"/>
                          </w:rPr>
                        </w:pPr>
                        <w:r>
                          <w:rPr>
                            <w:rStyle w:val="23"/>
                          </w:rPr>
                          <w:t>1 год</w:t>
                        </w:r>
                      </w:p>
                    </w:tc>
                  </w:tr>
                </w:tbl>
                <w:p w:rsidR="00996421" w:rsidRDefault="0099642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5" w:name="bookmark4"/>
      <w:r w:rsidR="00294A86">
        <w:rPr>
          <w:rStyle w:val="28"/>
        </w:rPr>
        <w:t xml:space="preserve">4. </w:t>
      </w:r>
      <w:r w:rsidR="00294A86">
        <w:t>Использование специализированного транспорта для перевозки пищевой продукции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5506"/>
      </w:tblGrid>
      <w:tr w:rsidR="00D93226">
        <w:trPr>
          <w:trHeight w:hRule="exact" w:val="989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Вид транспорта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Газель</w:t>
            </w:r>
          </w:p>
        </w:tc>
      </w:tr>
      <w:tr w:rsidR="00D93226">
        <w:trPr>
          <w:trHeight w:hRule="exact" w:val="2496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Принадлежность транспорта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Pr="00983D6B" w:rsidRDefault="00D93226" w:rsidP="00431364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  <w:jc w:val="left"/>
              <w:rPr>
                <w:b/>
              </w:rPr>
            </w:pPr>
          </w:p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>-транспорт организации поставщика пищевой продукции</w:t>
            </w:r>
          </w:p>
          <w:p w:rsidR="00D93226" w:rsidRDefault="00D9322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</w:pPr>
          </w:p>
        </w:tc>
      </w:tr>
      <w:tr w:rsidR="00D93226">
        <w:trPr>
          <w:trHeight w:hRule="exact" w:val="571"/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Условия использования транспорта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Доставка продуктов по предварительной заявке</w:t>
            </w:r>
          </w:p>
        </w:tc>
      </w:tr>
    </w:tbl>
    <w:p w:rsidR="00D93226" w:rsidRDefault="00D93226">
      <w:pPr>
        <w:framePr w:w="9499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spacing w:line="540" w:lineRule="exact"/>
      </w:pPr>
    </w:p>
    <w:p w:rsidR="00D93226" w:rsidRDefault="00294A86">
      <w:pPr>
        <w:pStyle w:val="25"/>
        <w:framePr w:w="9499" w:wrap="notBeside" w:vAnchor="text" w:hAnchor="text" w:xAlign="center" w:y="1"/>
        <w:shd w:val="clear" w:color="auto" w:fill="auto"/>
        <w:spacing w:line="220" w:lineRule="exact"/>
      </w:pPr>
      <w:r>
        <w:t>5. Инженерное обеспечение пищеблока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6072"/>
      </w:tblGrid>
      <w:tr w:rsidR="00D93226">
        <w:trPr>
          <w:trHeight w:hRule="exact" w:val="643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Водоснабжение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>(</w:t>
            </w:r>
            <w:proofErr w:type="gramStart"/>
            <w:r>
              <w:rPr>
                <w:rStyle w:val="29"/>
              </w:rPr>
              <w:t>централизованное</w:t>
            </w:r>
            <w:proofErr w:type="gramEnd"/>
            <w:r>
              <w:rPr>
                <w:rStyle w:val="29"/>
              </w:rPr>
              <w:t xml:space="preserve">, </w:t>
            </w:r>
            <w:r>
              <w:rPr>
                <w:rStyle w:val="23"/>
              </w:rPr>
              <w:t>собственная скважина, другие ведомственные источники)</w:t>
            </w:r>
          </w:p>
        </w:tc>
      </w:tr>
      <w:tr w:rsidR="00D93226">
        <w:trPr>
          <w:trHeight w:hRule="exact" w:val="638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Горячее водоснабжение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3"/>
              </w:rPr>
              <w:t>(</w:t>
            </w:r>
            <w:r w:rsidRPr="00983D6B">
              <w:rPr>
                <w:rStyle w:val="29"/>
                <w:b w:val="0"/>
              </w:rPr>
              <w:t>централизованное</w:t>
            </w:r>
            <w:r>
              <w:rPr>
                <w:rStyle w:val="29"/>
              </w:rPr>
              <w:t xml:space="preserve">, </w:t>
            </w:r>
            <w:r>
              <w:rPr>
                <w:rStyle w:val="23"/>
              </w:rPr>
              <w:t>собственная котельн</w:t>
            </w:r>
            <w:r w:rsidR="00983D6B">
              <w:rPr>
                <w:rStyle w:val="23"/>
              </w:rPr>
              <w:t>а</w:t>
            </w:r>
            <w:r>
              <w:rPr>
                <w:rStyle w:val="23"/>
              </w:rPr>
              <w:t xml:space="preserve">я, </w:t>
            </w:r>
            <w:r w:rsidRPr="00983D6B">
              <w:rPr>
                <w:rStyle w:val="23"/>
                <w:b/>
              </w:rPr>
              <w:t>водонагреватель</w:t>
            </w:r>
            <w:r>
              <w:rPr>
                <w:rStyle w:val="23"/>
              </w:rPr>
              <w:t>, резервное горячее водоснабжение)</w:t>
            </w:r>
          </w:p>
        </w:tc>
      </w:tr>
      <w:tr w:rsidR="00D93226">
        <w:trPr>
          <w:trHeight w:hRule="exact" w:val="56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Отопление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(</w:t>
            </w:r>
            <w:proofErr w:type="gramStart"/>
            <w:r w:rsidRPr="00983D6B">
              <w:rPr>
                <w:rStyle w:val="29"/>
                <w:b w:val="0"/>
              </w:rPr>
              <w:t>централизованное</w:t>
            </w:r>
            <w:proofErr w:type="gramEnd"/>
            <w:r w:rsidRPr="00983D6B">
              <w:rPr>
                <w:rStyle w:val="29"/>
                <w:b w:val="0"/>
              </w:rPr>
              <w:t xml:space="preserve">, </w:t>
            </w:r>
            <w:r w:rsidRPr="00983D6B">
              <w:rPr>
                <w:rStyle w:val="23"/>
                <w:b/>
              </w:rPr>
              <w:t>собственная котельная</w:t>
            </w:r>
            <w:r>
              <w:rPr>
                <w:rStyle w:val="23"/>
              </w:rPr>
              <w:t>)</w:t>
            </w:r>
          </w:p>
        </w:tc>
      </w:tr>
      <w:tr w:rsidR="00D93226">
        <w:trPr>
          <w:trHeight w:hRule="exact" w:val="56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Водоотведение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proofErr w:type="gramStart"/>
            <w:r>
              <w:rPr>
                <w:rStyle w:val="23"/>
              </w:rPr>
              <w:t>(</w:t>
            </w:r>
            <w:r w:rsidRPr="00983D6B">
              <w:rPr>
                <w:rStyle w:val="29"/>
                <w:b w:val="0"/>
              </w:rPr>
              <w:t>централизованное</w:t>
            </w:r>
            <w:r>
              <w:rPr>
                <w:rStyle w:val="29"/>
              </w:rPr>
              <w:t xml:space="preserve">, </w:t>
            </w:r>
            <w:r>
              <w:rPr>
                <w:rStyle w:val="23"/>
              </w:rPr>
              <w:t xml:space="preserve">локальные сооружения, </w:t>
            </w:r>
            <w:r w:rsidRPr="00983D6B">
              <w:rPr>
                <w:rStyle w:val="23"/>
                <w:b/>
              </w:rPr>
              <w:t>другие</w:t>
            </w:r>
            <w:r w:rsidR="00983D6B" w:rsidRPr="00983D6B">
              <w:rPr>
                <w:rStyle w:val="23"/>
                <w:b/>
              </w:rPr>
              <w:t xml:space="preserve"> (выгреб</w:t>
            </w:r>
            <w:r w:rsidRPr="00983D6B">
              <w:rPr>
                <w:rStyle w:val="23"/>
                <w:b/>
              </w:rPr>
              <w:t>)</w:t>
            </w:r>
            <w:proofErr w:type="gramEnd"/>
          </w:p>
        </w:tc>
      </w:tr>
      <w:tr w:rsidR="00D93226">
        <w:trPr>
          <w:trHeight w:hRule="exact" w:val="571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вентиляция помещений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9499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3"/>
              </w:rPr>
              <w:t>(</w:t>
            </w:r>
            <w:r w:rsidRPr="00983D6B">
              <w:rPr>
                <w:rStyle w:val="23"/>
                <w:b/>
              </w:rPr>
              <w:t>естественная</w:t>
            </w:r>
            <w:r>
              <w:rPr>
                <w:rStyle w:val="23"/>
              </w:rPr>
              <w:t xml:space="preserve">, искусственная, </w:t>
            </w:r>
            <w:r w:rsidRPr="00983D6B">
              <w:rPr>
                <w:rStyle w:val="29"/>
                <w:b w:val="0"/>
              </w:rPr>
              <w:t>комбинированная</w:t>
            </w:r>
            <w:r w:rsidRPr="00983D6B">
              <w:rPr>
                <w:rStyle w:val="23"/>
                <w:b/>
              </w:rPr>
              <w:t>)</w:t>
            </w:r>
          </w:p>
        </w:tc>
      </w:tr>
    </w:tbl>
    <w:p w:rsidR="00D93226" w:rsidRDefault="00D93226">
      <w:pPr>
        <w:framePr w:w="9499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before="480" w:after="287" w:line="278" w:lineRule="exact"/>
        <w:ind w:firstLine="0"/>
        <w:jc w:val="both"/>
      </w:pPr>
      <w:bookmarkStart w:id="6" w:name="bookmark5"/>
      <w:r>
        <w:lastRenderedPageBreak/>
        <w:t>Проектная мощность (план-схема распо</w:t>
      </w:r>
      <w:r w:rsidR="00983D6B">
        <w:t xml:space="preserve">ложения помещений) пищеблока- </w:t>
      </w:r>
      <w:r>
        <w:t>5</w:t>
      </w:r>
      <w:r w:rsidR="00983D6B">
        <w:t>0</w:t>
      </w:r>
      <w:r>
        <w:t xml:space="preserve"> человек</w:t>
      </w:r>
      <w:bookmarkEnd w:id="6"/>
    </w:p>
    <w:p w:rsidR="00486269" w:rsidRDefault="00486269" w:rsidP="00486269">
      <w:pPr>
        <w:pStyle w:val="20"/>
        <w:keepNext/>
        <w:keepLines/>
        <w:shd w:val="clear" w:color="auto" w:fill="auto"/>
        <w:tabs>
          <w:tab w:val="left" w:pos="358"/>
        </w:tabs>
        <w:spacing w:before="480" w:after="287" w:line="278" w:lineRule="exact"/>
        <w:ind w:firstLine="0"/>
        <w:jc w:val="both"/>
      </w:pPr>
    </w:p>
    <w:p w:rsidR="00486269" w:rsidRDefault="00486269" w:rsidP="00486269">
      <w:pPr>
        <w:pStyle w:val="20"/>
        <w:keepNext/>
        <w:keepLines/>
        <w:shd w:val="clear" w:color="auto" w:fill="auto"/>
        <w:tabs>
          <w:tab w:val="left" w:pos="358"/>
        </w:tabs>
        <w:spacing w:before="480" w:after="287" w:line="278" w:lineRule="exact"/>
        <w:ind w:firstLine="0"/>
        <w:jc w:val="both"/>
      </w:pPr>
    </w:p>
    <w:p w:rsidR="00486269" w:rsidRDefault="00486269" w:rsidP="00486269">
      <w:pPr>
        <w:pStyle w:val="20"/>
        <w:keepNext/>
        <w:keepLines/>
        <w:shd w:val="clear" w:color="auto" w:fill="auto"/>
        <w:tabs>
          <w:tab w:val="left" w:pos="358"/>
        </w:tabs>
        <w:spacing w:before="480" w:after="287" w:line="278" w:lineRule="exact"/>
        <w:ind w:firstLine="0"/>
        <w:jc w:val="both"/>
      </w:pPr>
    </w:p>
    <w:p w:rsidR="00D93226" w:rsidRDefault="00294A86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20" w:lineRule="exact"/>
        <w:ind w:firstLine="0"/>
        <w:jc w:val="both"/>
      </w:pPr>
      <w:bookmarkStart w:id="7" w:name="bookmark6"/>
      <w:r>
        <w:t>Материально-техническое оснащение пищеблока:</w:t>
      </w:r>
      <w:bookmarkEnd w:id="7"/>
    </w:p>
    <w:p w:rsidR="00D93226" w:rsidRDefault="00A212EF">
      <w:pPr>
        <w:pStyle w:val="22"/>
        <w:shd w:val="clear" w:color="auto" w:fill="auto"/>
        <w:spacing w:before="0" w:line="220" w:lineRule="exact"/>
        <w:ind w:left="40"/>
        <w:jc w:val="center"/>
      </w:pPr>
      <w:r>
        <w:rPr>
          <w:noProof/>
          <w:lang w:bidi="ar-SA"/>
        </w:rPr>
        <w:pict>
          <v:shape id="Text Box 2" o:spid="_x0000_s1027" type="#_x0000_t202" style="position:absolute;left:0;text-align:left;margin-left:1.3pt;margin-top:13.9pt;width:500.65pt;height:70.4pt;z-index:-125829375;visibility:visible;mso-wrap-distance-left: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EcsAIAALA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" filled="f" stroked="f">
            <v:textbox style="mso-fit-shape-to-text:t" inset="0,0,0,0">
              <w:txbxContent>
                <w:p w:rsidR="00996421" w:rsidRDefault="00996421">
                  <w:pPr>
                    <w:pStyle w:val="a7"/>
                    <w:shd w:val="clear" w:color="auto" w:fill="auto"/>
                    <w:spacing w:line="220" w:lineRule="exact"/>
                  </w:pPr>
                  <w:r>
                    <w:rPr>
                      <w:rStyle w:val="Exact0"/>
                    </w:rPr>
                    <w:t>(перечень и площадь помещений в зависимости от модели предоставления питания)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"/>
                    <w:gridCol w:w="1704"/>
                    <w:gridCol w:w="2030"/>
                    <w:gridCol w:w="1958"/>
                    <w:gridCol w:w="1824"/>
                    <w:gridCol w:w="1958"/>
                  </w:tblGrid>
                  <w:tr w:rsidR="00996421">
                    <w:trPr>
                      <w:trHeight w:hRule="exact" w:val="293"/>
                      <w:jc w:val="center"/>
                    </w:trPr>
                    <w:tc>
                      <w:tcPr>
                        <w:tcW w:w="5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after="60" w:line="220" w:lineRule="exact"/>
                          <w:jc w:val="left"/>
                        </w:pPr>
                        <w:r>
                          <w:rPr>
                            <w:rStyle w:val="23"/>
                          </w:rPr>
                          <w:t>№</w:t>
                        </w:r>
                      </w:p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60" w:line="220" w:lineRule="exact"/>
                          <w:jc w:val="left"/>
                        </w:pPr>
                        <w:proofErr w:type="gramStart"/>
                        <w:r>
                          <w:rPr>
                            <w:rStyle w:val="23"/>
                          </w:rPr>
                          <w:t>п</w:t>
                        </w:r>
                        <w:proofErr w:type="gramEnd"/>
                        <w:r>
                          <w:rPr>
                            <w:rStyle w:val="23"/>
                          </w:rPr>
                          <w:t>/п</w:t>
                        </w:r>
                      </w:p>
                    </w:tc>
                    <w:tc>
                      <w:tcPr>
                        <w:tcW w:w="17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4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Наименование цехов и помещений</w:t>
                        </w:r>
                      </w:p>
                    </w:tc>
                    <w:tc>
                      <w:tcPr>
                        <w:tcW w:w="777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Площадь помещение м</w:t>
                        </w:r>
                        <w:proofErr w:type="gramStart"/>
                        <w:r>
                          <w:rPr>
                            <w:rStyle w:val="23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996421">
                    <w:trPr>
                      <w:trHeight w:hRule="exact" w:val="850"/>
                      <w:jc w:val="center"/>
                    </w:trPr>
                    <w:tc>
                      <w:tcPr>
                        <w:tcW w:w="53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/>
                    </w:tc>
                    <w:tc>
                      <w:tcPr>
                        <w:tcW w:w="170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/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8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Столовые школьно базовые, м</w:t>
                        </w:r>
                        <w:proofErr w:type="gramStart"/>
                        <w:r>
                          <w:rPr>
                            <w:rStyle w:val="23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line="274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 xml:space="preserve">Столовые, работающие на сырье, </w:t>
                        </w:r>
                        <w:r w:rsidRPr="00486269">
                          <w:t>м</w:t>
                        </w:r>
                        <w:proofErr w:type="gramStart"/>
                        <w:r w:rsidRPr="00486269">
                          <w:rPr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after="120" w:line="220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Столовые</w:t>
                        </w:r>
                      </w:p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120" w:line="22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3"/>
                          </w:rPr>
                          <w:t>доготовочные</w:t>
                        </w:r>
                        <w:proofErr w:type="spellEnd"/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0" w:after="60" w:line="220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Раздаточные,</w:t>
                        </w:r>
                      </w:p>
                      <w:p w:rsidR="00996421" w:rsidRDefault="00996421">
                        <w:pPr>
                          <w:pStyle w:val="22"/>
                          <w:shd w:val="clear" w:color="auto" w:fill="auto"/>
                          <w:spacing w:before="60" w:line="220" w:lineRule="exact"/>
                          <w:jc w:val="center"/>
                        </w:pPr>
                        <w:r>
                          <w:rPr>
                            <w:rStyle w:val="23"/>
                          </w:rPr>
                          <w:t>буфеты</w:t>
                        </w:r>
                      </w:p>
                    </w:tc>
                  </w:tr>
                </w:tbl>
                <w:p w:rsidR="00996421" w:rsidRDefault="0099642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94A86">
        <w:t>Перечень помещений и их площадь м</w:t>
      </w:r>
      <w:proofErr w:type="gramStart"/>
      <w:r w:rsidR="00294A86">
        <w:rPr>
          <w:vertAlign w:val="superscript"/>
        </w:rPr>
        <w:t>2</w:t>
      </w:r>
      <w:proofErr w:type="gramEnd"/>
      <w:r w:rsidR="00294A8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4"/>
        <w:gridCol w:w="2030"/>
        <w:gridCol w:w="1958"/>
        <w:gridCol w:w="1824"/>
        <w:gridCol w:w="1958"/>
      </w:tblGrid>
      <w:tr w:rsidR="00D93226">
        <w:trPr>
          <w:trHeight w:hRule="exact" w:val="5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ind w:left="260"/>
              <w:jc w:val="left"/>
            </w:pPr>
            <w:r>
              <w:rPr>
                <w:rStyle w:val="23"/>
              </w:rPr>
              <w:t>Складские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помещения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5E1C6B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26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Производственные помещения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 w:rsidP="00486269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5E1C6B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26">
        <w:trPr>
          <w:trHeight w:hRule="exact" w:val="127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Овощной цех (первичной обработки овощей)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C56099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12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Овощной цех (вторичной обработки овощей)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7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rPr>
                <w:rStyle w:val="23"/>
              </w:rPr>
              <w:t>Мясо-рыбный</w:t>
            </w:r>
            <w:proofErr w:type="gram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цех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spellStart"/>
            <w:r>
              <w:rPr>
                <w:rStyle w:val="23"/>
              </w:rPr>
              <w:t>Доготовочный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цех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486269" w:rsidRDefault="00B56B90" w:rsidP="00486269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4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3"/>
              </w:rPr>
              <w:t>Горячий цех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Холодный цех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3"/>
              </w:rPr>
              <w:t>Мучной цех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3"/>
              </w:rPr>
              <w:t>Раздаточная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26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Помещение для резки хлеба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 w:rsidP="00486269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Помещение для обработки яиц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Моечная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кухонной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посуды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9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Моечная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столовой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посуды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Моечная и кладовая тары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D93226">
        <w:trPr>
          <w:trHeight w:hRule="exact" w:val="11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Производственное помещение буфет</w:t>
            </w:r>
            <w:proofErr w:type="gramStart"/>
            <w:r>
              <w:rPr>
                <w:rStyle w:val="23"/>
              </w:rPr>
              <w:t>а-</w:t>
            </w:r>
            <w:proofErr w:type="gramEnd"/>
            <w:r>
              <w:rPr>
                <w:rStyle w:val="23"/>
              </w:rPr>
              <w:t xml:space="preserve"> раздаточной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486269" w:rsidRDefault="00B56B90" w:rsidP="00486269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26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2.15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Посудомоечная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буфета-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23"/>
              </w:rPr>
              <w:t>раздаточной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26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Комната для приема пищи (персонал)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Pr="00486269" w:rsidRDefault="00B56B90" w:rsidP="00486269">
            <w:pPr>
              <w:framePr w:w="10013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3226" w:rsidRDefault="00D93226">
      <w:pPr>
        <w:framePr w:w="10013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  <w:sectPr w:rsidR="00D93226">
          <w:pgSz w:w="11900" w:h="16840"/>
          <w:pgMar w:top="951" w:right="468" w:bottom="1594" w:left="14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60"/>
        <w:gridCol w:w="2126"/>
        <w:gridCol w:w="1560"/>
        <w:gridCol w:w="1416"/>
        <w:gridCol w:w="1421"/>
        <w:gridCol w:w="1680"/>
      </w:tblGrid>
      <w:tr w:rsidR="00D93226">
        <w:trPr>
          <w:trHeight w:hRule="exact" w:val="2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Наименование цехов и помещений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Характеристика оборудования</w:t>
            </w:r>
          </w:p>
        </w:tc>
      </w:tr>
      <w:tr w:rsidR="00D93226">
        <w:trPr>
          <w:trHeight w:hRule="exact" w:val="138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 w:rsidP="008C394B">
            <w:pPr>
              <w:framePr w:w="10301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 w:rsidP="008C394B">
            <w:pPr>
              <w:framePr w:w="10301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ind w:left="200"/>
              <w:jc w:val="left"/>
            </w:pPr>
            <w:r>
              <w:rPr>
                <w:rStyle w:val="23"/>
              </w:rPr>
              <w:t>количество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единиц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ind w:left="280"/>
              <w:jc w:val="left"/>
            </w:pPr>
            <w:r>
              <w:rPr>
                <w:rStyle w:val="23"/>
              </w:rPr>
              <w:t>дата его выпуска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даты начала его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эксплуатаци</w:t>
            </w:r>
            <w:proofErr w:type="spellEnd"/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процента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proofErr w:type="spellStart"/>
            <w:r>
              <w:rPr>
                <w:rStyle w:val="23"/>
              </w:rPr>
              <w:t>изношенност</w:t>
            </w:r>
            <w:proofErr w:type="spellEnd"/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и</w:t>
            </w:r>
          </w:p>
          <w:p w:rsidR="00D93226" w:rsidRDefault="00294A86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23"/>
              </w:rPr>
              <w:t>оборудования</w:t>
            </w:r>
            <w:r w:rsidR="007953FF">
              <w:rPr>
                <w:rStyle w:val="23"/>
              </w:rPr>
              <w:t>,%</w:t>
            </w:r>
          </w:p>
        </w:tc>
      </w:tr>
      <w:tr w:rsidR="008C394B">
        <w:trPr>
          <w:trHeight w:hRule="exact" w:val="111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Горячий цех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3"/>
              </w:rPr>
            </w:pPr>
          </w:p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Плита</w:t>
            </w:r>
          </w:p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 xml:space="preserve">электрическая 4-хкомфорочная </w:t>
            </w:r>
            <w:proofErr w:type="spellStart"/>
            <w:r>
              <w:rPr>
                <w:rStyle w:val="23"/>
              </w:rPr>
              <w:t>нподставке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2008г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2008г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8C394B" w:rsidTr="00EB45A7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Сковорода</w:t>
            </w:r>
          </w:p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электрическая</w:t>
            </w:r>
          </w:p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кухонная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1998г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1998г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30</w:t>
            </w:r>
          </w:p>
        </w:tc>
      </w:tr>
      <w:tr w:rsidR="008C394B" w:rsidTr="00EB45A7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Шкаф жарочный (духовой)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5640F1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5640F1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5640F1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8C394B" w:rsidTr="00EB45A7">
        <w:trPr>
          <w:trHeight w:hRule="exact" w:val="111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94B" w:rsidRPr="004052E5" w:rsidRDefault="008C394B" w:rsidP="008C394B">
            <w:pPr>
              <w:pStyle w:val="22"/>
              <w:framePr w:w="10301" w:wrap="notBeside" w:vAnchor="text" w:hAnchor="text" w:xAlign="center" w:y="1"/>
              <w:spacing w:line="274" w:lineRule="exact"/>
              <w:jc w:val="center"/>
            </w:pPr>
            <w:r w:rsidRPr="004052E5">
              <w:t>Производственные</w:t>
            </w:r>
          </w:p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4052E5">
              <w:t>столы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8C394B" w:rsidTr="004052E5">
        <w:trPr>
          <w:trHeight w:hRule="exact" w:val="191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94B" w:rsidRPr="004052E5" w:rsidRDefault="008C394B" w:rsidP="008C394B">
            <w:pPr>
              <w:pStyle w:val="22"/>
              <w:framePr w:w="10301" w:wrap="notBeside" w:vAnchor="text" w:hAnchor="text" w:xAlign="center" w:y="1"/>
              <w:spacing w:before="0"/>
              <w:jc w:val="center"/>
            </w:pPr>
            <w:r w:rsidRPr="004052E5">
              <w:t>Холодильный</w:t>
            </w:r>
          </w:p>
          <w:p w:rsidR="008C394B" w:rsidRPr="004052E5" w:rsidRDefault="008C394B" w:rsidP="008C394B">
            <w:pPr>
              <w:pStyle w:val="22"/>
              <w:framePr w:w="10301" w:wrap="notBeside" w:vAnchor="text" w:hAnchor="text" w:xAlign="center" w:y="1"/>
              <w:spacing w:before="0"/>
              <w:jc w:val="center"/>
            </w:pPr>
            <w:r w:rsidRPr="004052E5">
              <w:t>шкаф</w:t>
            </w:r>
          </w:p>
          <w:p w:rsidR="008C394B" w:rsidRPr="004052E5" w:rsidRDefault="008C394B" w:rsidP="008C394B">
            <w:pPr>
              <w:pStyle w:val="22"/>
              <w:framePr w:w="10301" w:wrap="notBeside" w:vAnchor="text" w:hAnchor="text" w:xAlign="center" w:y="1"/>
              <w:spacing w:before="0"/>
              <w:jc w:val="center"/>
            </w:pPr>
            <w:r w:rsidRPr="004052E5">
              <w:t>средне-температур</w:t>
            </w:r>
          </w:p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 w:rsidRPr="004052E5">
              <w:t>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E862D5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8C394B" w:rsidTr="004052E5">
        <w:trPr>
          <w:trHeight w:hRule="exact" w:val="74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 w:rsidRPr="004052E5">
              <w:t>Раковина для мытья рук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8C394B" w:rsidTr="008C394B">
        <w:trPr>
          <w:trHeight w:hRule="exact" w:val="44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Pr="004052E5" w:rsidRDefault="008C394B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ind w:left="140"/>
              <w:jc w:val="left"/>
            </w:pPr>
            <w:r>
              <w:t>Весы механические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1999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8C394B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10</w:t>
            </w:r>
          </w:p>
        </w:tc>
      </w:tr>
      <w:tr w:rsidR="008C394B" w:rsidTr="004052E5">
        <w:trPr>
          <w:trHeight w:hRule="exact" w:val="86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94B" w:rsidRDefault="008C394B" w:rsidP="008C394B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EB45A7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ind w:left="140"/>
              <w:jc w:val="left"/>
            </w:pPr>
            <w:r>
              <w:t>Моечная ванная 2-х секционная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EB45A7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EB45A7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1998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94B" w:rsidRDefault="00EB45A7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1999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94B" w:rsidRDefault="00EB45A7" w:rsidP="008C394B">
            <w:pPr>
              <w:pStyle w:val="22"/>
              <w:framePr w:w="10301" w:wrap="notBeside" w:vAnchor="text" w:hAnchor="text" w:xAlign="center" w:y="1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15</w:t>
            </w:r>
          </w:p>
        </w:tc>
      </w:tr>
    </w:tbl>
    <w:p w:rsidR="00D93226" w:rsidRDefault="00D93226">
      <w:pPr>
        <w:framePr w:w="10301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  <w:sectPr w:rsidR="00D93226">
          <w:footerReference w:type="default" r:id="rId12"/>
          <w:headerReference w:type="first" r:id="rId13"/>
          <w:footerReference w:type="first" r:id="rId14"/>
          <w:pgSz w:w="11900" w:h="16840"/>
          <w:pgMar w:top="1631" w:right="163" w:bottom="1631" w:left="1437" w:header="0" w:footer="3" w:gutter="0"/>
          <w:cols w:space="720"/>
          <w:noEndnote/>
          <w:titlePg/>
          <w:docGrid w:linePitch="360"/>
        </w:sectPr>
      </w:pPr>
    </w:p>
    <w:p w:rsidR="00D93226" w:rsidRDefault="00D93226">
      <w:pPr>
        <w:spacing w:line="240" w:lineRule="exact"/>
        <w:rPr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4"/>
        <w:gridCol w:w="2021"/>
        <w:gridCol w:w="1555"/>
        <w:gridCol w:w="1421"/>
        <w:gridCol w:w="1416"/>
        <w:gridCol w:w="1680"/>
      </w:tblGrid>
      <w:tr w:rsidR="00C56099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Холодный цех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3"/>
              </w:rPr>
              <w:t>Производственные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столы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2020г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C56099" w:rsidTr="00EB45A7">
        <w:trPr>
          <w:trHeight w:hRule="exact" w:val="111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ind w:left="300"/>
              <w:jc w:val="left"/>
            </w:pPr>
            <w:r>
              <w:rPr>
                <w:rStyle w:val="23"/>
              </w:rPr>
              <w:t>Холодильный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шкаф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средне-температур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ный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2012 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2013г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C56099" w:rsidTr="00EB45A7">
        <w:trPr>
          <w:trHeight w:hRule="exact" w:val="56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Моечная ванна для овощей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2020г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C56099" w:rsidTr="00C56099">
        <w:trPr>
          <w:trHeight w:hRule="exact" w:val="10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after="120" w:line="220" w:lineRule="exact"/>
              <w:jc w:val="left"/>
            </w:pPr>
            <w:proofErr w:type="gramStart"/>
            <w:r>
              <w:rPr>
                <w:rStyle w:val="23"/>
              </w:rPr>
              <w:t>Мясо-рыбный</w:t>
            </w:r>
            <w:proofErr w:type="gramEnd"/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цех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Мясорубка, производственная 300 кг/час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C56099" w:rsidTr="00C56099">
        <w:trPr>
          <w:trHeight w:hRule="exact" w:val="11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Машина для тонкого измельчения пищевых продуктов (протирка)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C56099" w:rsidTr="00C56099">
        <w:trPr>
          <w:trHeight w:hRule="exact" w:val="79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Овощной цех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3"/>
              </w:rPr>
              <w:t>Овощерезательная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машина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C56099" w:rsidTr="00C56099">
        <w:trPr>
          <w:trHeight w:hRule="exact" w:val="5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Картофелечистка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C56099" w:rsidTr="00C56099">
        <w:trPr>
          <w:trHeight w:hRule="exact" w:val="90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Мучной цех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Машина тестомесильная габаритная 60 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C56099" w:rsidTr="00C56099">
        <w:trPr>
          <w:trHeight w:hRule="exact" w:val="849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Шкаф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8" w:lineRule="exact"/>
              <w:jc w:val="center"/>
            </w:pPr>
            <w:proofErr w:type="spellStart"/>
            <w:r>
              <w:rPr>
                <w:rStyle w:val="23"/>
              </w:rPr>
              <w:t>расстоечный</w:t>
            </w:r>
            <w:proofErr w:type="spellEnd"/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тепловой</w:t>
            </w:r>
          </w:p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78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C56099" w:rsidTr="00C56099">
        <w:trPr>
          <w:trHeight w:hRule="exact" w:val="5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099" w:rsidRPr="00C56099" w:rsidRDefault="00C56099" w:rsidP="00C56099">
            <w:pPr>
              <w:framePr w:w="10334" w:wrap="notBeside" w:vAnchor="text" w:hAnchor="page" w:x="1165" w:y="2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099" w:rsidRPr="00C56099" w:rsidRDefault="00C56099" w:rsidP="00C56099">
            <w:pPr>
              <w:framePr w:w="10334" w:wrap="notBeside" w:vAnchor="text" w:hAnchor="page" w:x="1165" w:y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Моечная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столовой посуды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Производственный стол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1999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10</w:t>
            </w:r>
          </w:p>
        </w:tc>
      </w:tr>
      <w:tr w:rsidR="00C56099" w:rsidTr="00454251">
        <w:trPr>
          <w:trHeight w:hRule="exact" w:val="1493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099" w:rsidRDefault="00C56099" w:rsidP="00C56099">
            <w:pPr>
              <w:framePr w:w="10334" w:wrap="notBeside" w:vAnchor="text" w:hAnchor="page" w:x="1165" w:y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Default="00C56099" w:rsidP="00C56099">
            <w:pPr>
              <w:pStyle w:val="22"/>
              <w:framePr w:w="10334" w:wrap="notBeside" w:vAnchor="text" w:hAnchor="page" w:x="1165" w:y="269"/>
              <w:spacing w:before="0"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Моечная ванная (</w:t>
            </w:r>
            <w:proofErr w:type="spellStart"/>
            <w:r>
              <w:rPr>
                <w:rStyle w:val="23"/>
              </w:rPr>
              <w:t>трехсекционная</w:t>
            </w:r>
            <w:proofErr w:type="spellEnd"/>
            <w:r>
              <w:rPr>
                <w:rStyle w:val="23"/>
              </w:rPr>
              <w:t>)</w:t>
            </w:r>
          </w:p>
          <w:p w:rsidR="00454251" w:rsidRPr="00C56099" w:rsidRDefault="00454251" w:rsidP="00C56099">
            <w:pPr>
              <w:pStyle w:val="22"/>
              <w:framePr w:w="10334" w:wrap="notBeside" w:vAnchor="text" w:hAnchor="page" w:x="1165" w:y="269"/>
              <w:spacing w:before="0" w:line="278" w:lineRule="exact"/>
              <w:jc w:val="center"/>
              <w:rPr>
                <w:rStyle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2020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099" w:rsidRPr="00C56099" w:rsidRDefault="00C56099" w:rsidP="00C56099">
            <w:pPr>
              <w:pStyle w:val="22"/>
              <w:framePr w:w="10334" w:wrap="notBeside" w:vAnchor="text" w:hAnchor="page" w:x="1165" w:y="269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0</w:t>
            </w:r>
          </w:p>
        </w:tc>
      </w:tr>
    </w:tbl>
    <w:p w:rsidR="00C56099" w:rsidRDefault="00C56099" w:rsidP="00C56099">
      <w:pPr>
        <w:framePr w:w="10334" w:wrap="notBeside" w:vAnchor="text" w:hAnchor="page" w:x="1165" w:y="269"/>
        <w:rPr>
          <w:sz w:val="2"/>
          <w:szCs w:val="2"/>
        </w:rPr>
      </w:pPr>
    </w:p>
    <w:p w:rsidR="00D93226" w:rsidRDefault="00D93226">
      <w:pPr>
        <w:spacing w:before="12" w:after="12" w:line="240" w:lineRule="exact"/>
        <w:rPr>
          <w:sz w:val="19"/>
          <w:szCs w:val="19"/>
        </w:rPr>
      </w:pPr>
    </w:p>
    <w:p w:rsidR="00D93226" w:rsidRDefault="00D93226">
      <w:pPr>
        <w:rPr>
          <w:sz w:val="2"/>
          <w:szCs w:val="2"/>
        </w:rPr>
        <w:sectPr w:rsidR="00D93226">
          <w:pgSz w:w="11900" w:h="16840"/>
          <w:pgMar w:top="1148" w:right="0" w:bottom="1871" w:left="0" w:header="0" w:footer="3" w:gutter="0"/>
          <w:cols w:space="720"/>
          <w:noEndnote/>
          <w:docGrid w:linePitch="360"/>
        </w:sect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0"/>
        <w:keepNext/>
        <w:keepLines/>
        <w:shd w:val="clear" w:color="auto" w:fill="auto"/>
        <w:spacing w:after="0" w:line="220" w:lineRule="exact"/>
        <w:ind w:left="260" w:firstLine="0"/>
      </w:pPr>
      <w:bookmarkStart w:id="8" w:name="bookmark7"/>
      <w:r>
        <w:lastRenderedPageBreak/>
        <w:t>8.2 Дополнительные характеристики технологического оборудования: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1699"/>
        <w:gridCol w:w="994"/>
        <w:gridCol w:w="1416"/>
        <w:gridCol w:w="994"/>
        <w:gridCol w:w="1560"/>
        <w:gridCol w:w="1541"/>
      </w:tblGrid>
      <w:tr w:rsidR="00D93226">
        <w:trPr>
          <w:trHeight w:hRule="exact" w:val="2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3"/>
              </w:rPr>
              <w:t>№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Наименован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ие</w:t>
            </w:r>
            <w:proofErr w:type="spellEnd"/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технологиче</w:t>
            </w:r>
            <w:proofErr w:type="spellEnd"/>
            <w:r>
              <w:rPr>
                <w:rStyle w:val="23"/>
              </w:rPr>
              <w:softHyphen/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ского</w:t>
            </w:r>
            <w:proofErr w:type="spellEnd"/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оборудовани</w:t>
            </w:r>
            <w:proofErr w:type="spellEnd"/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я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Характеристика оборудования</w:t>
            </w:r>
          </w:p>
        </w:tc>
      </w:tr>
      <w:tr w:rsidR="00D93226">
        <w:trPr>
          <w:trHeight w:hRule="exact" w:val="138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162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D93226">
            <w:pPr>
              <w:framePr w:w="10162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jc w:val="right"/>
            </w:pPr>
            <w:r>
              <w:rPr>
                <w:rStyle w:val="23"/>
              </w:rPr>
              <w:t>марка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  <w:jc w:val="left"/>
            </w:pPr>
            <w:r>
              <w:rPr>
                <w:rStyle w:val="23"/>
              </w:rPr>
              <w:t>производит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120" w:line="220" w:lineRule="exact"/>
              <w:ind w:left="300"/>
              <w:jc w:val="left"/>
            </w:pPr>
            <w:proofErr w:type="spellStart"/>
            <w:r>
              <w:rPr>
                <w:rStyle w:val="23"/>
              </w:rPr>
              <w:t>ельность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дата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proofErr w:type="spellStart"/>
            <w:r>
              <w:rPr>
                <w:rStyle w:val="23"/>
              </w:rPr>
              <w:t>изгото</w:t>
            </w:r>
            <w:proofErr w:type="spellEnd"/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proofErr w:type="spellStart"/>
            <w:r>
              <w:rPr>
                <w:rStyle w:val="23"/>
              </w:rPr>
              <w:t>вления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срок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службы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сроки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proofErr w:type="spellStart"/>
            <w:r>
              <w:rPr>
                <w:rStyle w:val="23"/>
              </w:rPr>
              <w:t>профилакти</w:t>
            </w:r>
            <w:proofErr w:type="spellEnd"/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ческого</w:t>
            </w:r>
            <w:proofErr w:type="spellEnd"/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осмотра</w:t>
            </w:r>
          </w:p>
        </w:tc>
      </w:tr>
      <w:tr w:rsidR="00D93226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Тепловое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Плита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3"/>
              </w:rPr>
              <w:t>электрическая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EB45A7" w:rsidP="005640F1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3"/>
              </w:rPr>
              <w:t>ПЭ</w:t>
            </w:r>
            <w:r w:rsidR="005640F1">
              <w:rPr>
                <w:rStyle w:val="23"/>
              </w:rPr>
              <w:t xml:space="preserve">-0,48 </w:t>
            </w:r>
            <w:proofErr w:type="spellStart"/>
            <w:r w:rsidR="005640F1">
              <w:rPr>
                <w:rStyle w:val="23"/>
              </w:rPr>
              <w:t>шп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640F1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17</w:t>
            </w:r>
            <w:r w:rsidR="00294A86">
              <w:rPr>
                <w:rStyle w:val="23"/>
              </w:rPr>
              <w:t>кВТ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EB45A7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2008</w:t>
            </w:r>
            <w:r w:rsidR="00294A86">
              <w:rPr>
                <w:rStyle w:val="23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неограничен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1р в квартал</w:t>
            </w:r>
          </w:p>
        </w:tc>
      </w:tr>
      <w:tr w:rsidR="00D93226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ind w:left="340"/>
              <w:jc w:val="left"/>
            </w:pPr>
            <w:r>
              <w:rPr>
                <w:rStyle w:val="23"/>
              </w:rPr>
              <w:t>Сковорода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электрическая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универсальная</w:t>
            </w:r>
          </w:p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кухонная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640F1" w:rsidP="005640F1">
            <w:pPr>
              <w:pStyle w:val="22"/>
              <w:framePr w:w="1016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3"/>
              </w:rPr>
              <w:t>СЭЧ-0,45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640F1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12К</w:t>
            </w:r>
            <w:r w:rsidR="00294A86">
              <w:rPr>
                <w:rStyle w:val="23"/>
              </w:rPr>
              <w:t>Вт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>19</w:t>
            </w:r>
            <w:r w:rsidR="005640F1">
              <w:rPr>
                <w:rStyle w:val="23"/>
              </w:rPr>
              <w:t>91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640F1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неограничен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62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3"/>
              </w:rPr>
              <w:t xml:space="preserve">1 </w:t>
            </w:r>
            <w:proofErr w:type="gramStart"/>
            <w:r>
              <w:rPr>
                <w:rStyle w:val="23"/>
              </w:rPr>
              <w:t>р</w:t>
            </w:r>
            <w:proofErr w:type="gramEnd"/>
            <w:r>
              <w:rPr>
                <w:rStyle w:val="23"/>
              </w:rPr>
              <w:t xml:space="preserve"> в квартал</w:t>
            </w:r>
          </w:p>
        </w:tc>
      </w:tr>
    </w:tbl>
    <w:p w:rsidR="00D93226" w:rsidRDefault="00D93226">
      <w:pPr>
        <w:framePr w:w="10162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1"/>
        <w:gridCol w:w="1699"/>
        <w:gridCol w:w="994"/>
        <w:gridCol w:w="1416"/>
        <w:gridCol w:w="994"/>
        <w:gridCol w:w="1560"/>
        <w:gridCol w:w="1531"/>
      </w:tblGrid>
      <w:tr w:rsidR="00D93226" w:rsidTr="00E862D5">
        <w:trPr>
          <w:trHeight w:hRule="exact" w:val="15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Холодильное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Шкафы</w:t>
            </w:r>
          </w:p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ind w:left="200"/>
              <w:jc w:val="left"/>
            </w:pPr>
            <w:r>
              <w:rPr>
                <w:rStyle w:val="23"/>
              </w:rPr>
              <w:t>холодильные</w:t>
            </w:r>
          </w:p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серии</w:t>
            </w:r>
          </w:p>
          <w:p w:rsidR="00D93226" w:rsidRDefault="00E862D5" w:rsidP="00E862D5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ind w:left="200"/>
              <w:jc w:val="left"/>
            </w:pPr>
            <w:proofErr w:type="spellStart"/>
            <w:r>
              <w:rPr>
                <w:rStyle w:val="23"/>
              </w:rPr>
              <w:t>Марихолодмаш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E862D5" w:rsidRDefault="00E862D5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  <w:lang w:eastAsia="en-US" w:bidi="en-US"/>
              </w:rPr>
              <w:t>ШХК-400М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 w:rsidP="00E862D5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20</w:t>
            </w:r>
            <w:r w:rsidR="00E862D5">
              <w:rPr>
                <w:rStyle w:val="23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E862D5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неограничен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3"/>
              </w:rPr>
              <w:t>1р в квартал</w:t>
            </w:r>
          </w:p>
        </w:tc>
      </w:tr>
      <w:tr w:rsidR="00D93226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Холодильники</w:t>
            </w:r>
          </w:p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двухкамерные</w:t>
            </w:r>
          </w:p>
          <w:p w:rsidR="00D93226" w:rsidRDefault="00D9322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E862D5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  <w:r w:rsidRPr="00E862D5">
              <w:rPr>
                <w:rFonts w:ascii="Times New Roman" w:hAnsi="Times New Roman" w:cs="Times New Roman"/>
                <w:sz w:val="22"/>
                <w:szCs w:val="22"/>
              </w:rPr>
              <w:t>САРАТОВ 263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E862D5" w:rsidRDefault="00E862D5" w:rsidP="00E862D5">
            <w:pPr>
              <w:framePr w:w="10152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2D5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E862D5" w:rsidRDefault="00E862D5" w:rsidP="00E862D5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неограничен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3"/>
              </w:rPr>
              <w:t xml:space="preserve">1 </w:t>
            </w:r>
            <w:proofErr w:type="gramStart"/>
            <w:r>
              <w:rPr>
                <w:rStyle w:val="23"/>
              </w:rPr>
              <w:t>р</w:t>
            </w:r>
            <w:proofErr w:type="gramEnd"/>
            <w:r>
              <w:rPr>
                <w:rStyle w:val="23"/>
              </w:rPr>
              <w:t xml:space="preserve"> в </w:t>
            </w:r>
            <w:proofErr w:type="spellStart"/>
            <w:r>
              <w:rPr>
                <w:rStyle w:val="23"/>
              </w:rPr>
              <w:t>кватал</w:t>
            </w:r>
            <w:proofErr w:type="spellEnd"/>
          </w:p>
        </w:tc>
      </w:tr>
      <w:tr w:rsidR="00D93226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spellStart"/>
            <w:r>
              <w:rPr>
                <w:rStyle w:val="23"/>
              </w:rPr>
              <w:t>Весоизмери</w:t>
            </w:r>
            <w:proofErr w:type="spellEnd"/>
            <w:r>
              <w:rPr>
                <w:rStyle w:val="23"/>
              </w:rPr>
              <w:softHyphen/>
            </w:r>
          </w:p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тельное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Весы</w:t>
            </w:r>
          </w:p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платформенные</w:t>
            </w:r>
          </w:p>
          <w:p w:rsidR="00D93226" w:rsidRDefault="00D9322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74" w:lineRule="exact"/>
              <w:ind w:left="2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3"/>
              </w:rPr>
              <w:t>СКЕ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E862D5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3"/>
              </w:rPr>
              <w:t>1999</w:t>
            </w:r>
            <w:r w:rsidR="00294A86">
              <w:rPr>
                <w:rStyle w:val="23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15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1р в год</w:t>
            </w:r>
          </w:p>
        </w:tc>
      </w:tr>
    </w:tbl>
    <w:p w:rsidR="00D93226" w:rsidRDefault="00D93226">
      <w:pPr>
        <w:framePr w:w="10152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  <w:sectPr w:rsidR="00D93226">
          <w:type w:val="continuous"/>
          <w:pgSz w:w="11900" w:h="16840"/>
          <w:pgMar w:top="1148" w:right="434" w:bottom="1871" w:left="113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4"/>
        <w:gridCol w:w="1416"/>
        <w:gridCol w:w="994"/>
        <w:gridCol w:w="1416"/>
        <w:gridCol w:w="850"/>
        <w:gridCol w:w="1330"/>
        <w:gridCol w:w="1766"/>
      </w:tblGrid>
      <w:tr w:rsidR="00D93226" w:rsidTr="00994B25">
        <w:trPr>
          <w:trHeight w:hRule="exact" w:val="71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3"/>
              </w:rPr>
              <w:lastRenderedPageBreak/>
              <w:t>№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Наименование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технологиче</w:t>
            </w:r>
            <w:proofErr w:type="spellEnd"/>
            <w:r>
              <w:rPr>
                <w:rStyle w:val="23"/>
              </w:rPr>
              <w:softHyphen/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ского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оборудования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Характеристика мероприятий</w:t>
            </w:r>
          </w:p>
        </w:tc>
      </w:tr>
      <w:tr w:rsidR="00D93226">
        <w:trPr>
          <w:trHeight w:hRule="exact" w:val="38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наличие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договора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на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</w:pPr>
            <w:r>
              <w:rPr>
                <w:rStyle w:val="23"/>
              </w:rPr>
              <w:t>техосмотр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proofErr w:type="spellStart"/>
            <w:r>
              <w:rPr>
                <w:rStyle w:val="23"/>
              </w:rPr>
              <w:t>наличи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 xml:space="preserve">договора на </w:t>
            </w:r>
            <w:proofErr w:type="spellStart"/>
            <w:r>
              <w:rPr>
                <w:rStyle w:val="23"/>
              </w:rPr>
              <w:t>проведениеметрологичес</w:t>
            </w:r>
            <w:proofErr w:type="spellEnd"/>
            <w:r>
              <w:rPr>
                <w:rStyle w:val="23"/>
              </w:rPr>
              <w:t xml:space="preserve"> ких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3"/>
              </w:rPr>
              <w:t>проведение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200"/>
              <w:jc w:val="left"/>
            </w:pPr>
            <w:r>
              <w:rPr>
                <w:rStyle w:val="23"/>
              </w:rPr>
              <w:t>план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приоб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ретен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ия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proofErr w:type="gramStart"/>
            <w:r>
              <w:rPr>
                <w:rStyle w:val="23"/>
              </w:rPr>
              <w:t>новог</w:t>
            </w:r>
            <w:proofErr w:type="spellEnd"/>
            <w:r>
              <w:rPr>
                <w:rStyle w:val="23"/>
              </w:rPr>
              <w:t xml:space="preserve"> о</w:t>
            </w:r>
            <w:proofErr w:type="gramEnd"/>
            <w:r>
              <w:rPr>
                <w:rStyle w:val="23"/>
              </w:rPr>
              <w:t xml:space="preserve"> и замен а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старо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го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обору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дован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ия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3"/>
              </w:rPr>
              <w:t xml:space="preserve">ответствен </w:t>
            </w:r>
            <w:proofErr w:type="spellStart"/>
            <w:r>
              <w:rPr>
                <w:rStyle w:val="23"/>
              </w:rPr>
              <w:t>ный</w:t>
            </w:r>
            <w:proofErr w:type="spellEnd"/>
            <w:proofErr w:type="gramEnd"/>
            <w:r>
              <w:rPr>
                <w:rStyle w:val="23"/>
              </w:rPr>
              <w:t xml:space="preserve"> за состояние оборудования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график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320"/>
              <w:jc w:val="left"/>
            </w:pPr>
            <w:r>
              <w:rPr>
                <w:rStyle w:val="23"/>
              </w:rPr>
              <w:t>санитарной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обработки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180"/>
              <w:jc w:val="left"/>
            </w:pPr>
            <w:r>
              <w:rPr>
                <w:rStyle w:val="23"/>
              </w:rPr>
              <w:t>оборудования</w:t>
            </w:r>
          </w:p>
        </w:tc>
      </w:tr>
      <w:tr w:rsidR="00D93226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Тепловое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Pr="00994B25" w:rsidRDefault="00994B2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имеется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994B25" w:rsidRDefault="00D93226">
            <w:pPr>
              <w:framePr w:w="100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по заявкам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Pr="00994B25" w:rsidRDefault="00D93226">
            <w:pPr>
              <w:framePr w:w="100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Pr="00994B25" w:rsidRDefault="00994B2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директор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имеется</w:t>
            </w:r>
          </w:p>
        </w:tc>
      </w:tr>
      <w:tr w:rsidR="00D93226">
        <w:trPr>
          <w:trHeight w:hRule="exact" w:val="11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Холодильное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Pr="00994B25" w:rsidRDefault="00994B2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260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имеется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Pr="00994B25" w:rsidRDefault="00D93226">
            <w:pPr>
              <w:framePr w:w="100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по заявкам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Pr="00994B25" w:rsidRDefault="00D93226">
            <w:pPr>
              <w:framePr w:w="100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226" w:rsidRPr="00994B25" w:rsidRDefault="00994B2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color w:val="auto"/>
              </w:rPr>
            </w:pPr>
            <w:r>
              <w:rPr>
                <w:rStyle w:val="23"/>
                <w:color w:val="auto"/>
              </w:rPr>
              <w:t>директор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Pr="00994B25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color w:val="auto"/>
              </w:rPr>
            </w:pPr>
            <w:r w:rsidRPr="00994B25">
              <w:rPr>
                <w:rStyle w:val="23"/>
                <w:color w:val="auto"/>
              </w:rPr>
              <w:t>имеется</w:t>
            </w:r>
          </w:p>
        </w:tc>
      </w:tr>
    </w:tbl>
    <w:p w:rsidR="00D93226" w:rsidRDefault="00D93226">
      <w:pPr>
        <w:framePr w:w="10013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0"/>
        <w:keepNext/>
        <w:keepLines/>
        <w:shd w:val="clear" w:color="auto" w:fill="auto"/>
        <w:spacing w:before="240" w:after="0" w:line="278" w:lineRule="exact"/>
        <w:ind w:left="260" w:right="2240" w:firstLine="0"/>
      </w:pPr>
      <w:bookmarkStart w:id="9" w:name="bookmark8"/>
      <w:r>
        <w:t>9. Характеристика помещения и оборудования столовой, план-схема столовой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4"/>
        <w:gridCol w:w="1699"/>
        <w:gridCol w:w="1560"/>
        <w:gridCol w:w="1416"/>
        <w:gridCol w:w="3096"/>
      </w:tblGrid>
      <w:tr w:rsidR="00D93226"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3"/>
              </w:rPr>
              <w:t>№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3"/>
              </w:rPr>
              <w:t>Наименование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оборудования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Характеристика оборудования столовой -, площадь М</w:t>
            </w:r>
            <w:proofErr w:type="gramStart"/>
            <w:r>
              <w:rPr>
                <w:rStyle w:val="23"/>
                <w:vertAlign w:val="superscript"/>
              </w:rPr>
              <w:t>2</w:t>
            </w:r>
            <w:proofErr w:type="gramEnd"/>
          </w:p>
        </w:tc>
      </w:tr>
      <w:tr w:rsidR="00D93226">
        <w:trPr>
          <w:trHeight w:hRule="exact" w:val="139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количество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единиц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3"/>
              </w:rPr>
              <w:t>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дата его приобретения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процент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изношенност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и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оборудовани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3"/>
              </w:rPr>
              <w:t>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820" w:hanging="460"/>
              <w:jc w:val="left"/>
            </w:pPr>
            <w:r>
              <w:rPr>
                <w:rStyle w:val="23"/>
              </w:rPr>
              <w:t>перечень недостающего оборудования в соответствии с требованиями</w:t>
            </w:r>
          </w:p>
        </w:tc>
      </w:tr>
      <w:tr w:rsidR="00D93226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тепловое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E862D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1991-2008</w:t>
            </w:r>
            <w:r w:rsidR="00294A86">
              <w:rPr>
                <w:rStyle w:val="23"/>
              </w:rPr>
              <w:t>гг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нет</w:t>
            </w:r>
          </w:p>
        </w:tc>
      </w:tr>
      <w:tr w:rsidR="00D93226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23"/>
              </w:rPr>
              <w:t>холодильное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E862D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E862D5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2012</w:t>
            </w:r>
            <w:r w:rsidR="00294A86">
              <w:rPr>
                <w:rStyle w:val="23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нет</w:t>
            </w:r>
          </w:p>
        </w:tc>
      </w:tr>
    </w:tbl>
    <w:p w:rsidR="00D93226" w:rsidRDefault="00D93226">
      <w:pPr>
        <w:framePr w:w="10013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  <w:sectPr w:rsidR="00D93226">
          <w:footerReference w:type="default" r:id="rId15"/>
          <w:headerReference w:type="first" r:id="rId16"/>
          <w:footerReference w:type="first" r:id="rId17"/>
          <w:pgSz w:w="11900" w:h="16840"/>
          <w:pgMar w:top="1601" w:right="449" w:bottom="1601" w:left="1438" w:header="0" w:footer="3" w:gutter="0"/>
          <w:cols w:space="720"/>
          <w:noEndnote/>
          <w:titlePg/>
          <w:docGrid w:linePitch="360"/>
        </w:sectPr>
      </w:pPr>
    </w:p>
    <w:p w:rsidR="00D93226" w:rsidRDefault="00294A86">
      <w:pPr>
        <w:pStyle w:val="a7"/>
        <w:framePr w:w="10013" w:wrap="notBeside" w:vAnchor="text" w:hAnchor="text" w:xAlign="center" w:y="1"/>
        <w:shd w:val="clear" w:color="auto" w:fill="auto"/>
        <w:spacing w:line="220" w:lineRule="exact"/>
      </w:pPr>
      <w:r>
        <w:lastRenderedPageBreak/>
        <w:t>9. Характеристика бытовых помещений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47"/>
        <w:gridCol w:w="5928"/>
      </w:tblGrid>
      <w:tr w:rsidR="00D93226">
        <w:trPr>
          <w:trHeight w:hRule="exact" w:val="2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3"/>
              </w:rPr>
              <w:t>№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3"/>
              </w:rPr>
              <w:t>Перечень бытовых помещений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Характеристика помещений -, площадь М</w:t>
            </w:r>
            <w:proofErr w:type="gramStart"/>
            <w:r>
              <w:rPr>
                <w:rStyle w:val="23"/>
                <w:vertAlign w:val="superscript"/>
              </w:rPr>
              <w:t>2</w:t>
            </w:r>
            <w:proofErr w:type="gramEnd"/>
          </w:p>
        </w:tc>
      </w:tr>
      <w:tr w:rsidR="00D93226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3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3"/>
              </w:rPr>
              <w:t>Количество единиц оборудования для бытовых целей</w:t>
            </w:r>
          </w:p>
        </w:tc>
      </w:tr>
      <w:tr w:rsidR="00D93226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3"/>
              </w:rPr>
              <w:t>Помещение уборочного инвентаря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D9322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3"/>
              </w:rPr>
              <w:t>Гардероб персонала с душевой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D9322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3"/>
              </w:rPr>
              <w:t>Санузел для персонала кухни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D93226"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Комната персонала кухни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</w:tr>
    </w:tbl>
    <w:p w:rsidR="00D93226" w:rsidRDefault="00D93226">
      <w:pPr>
        <w:framePr w:w="10013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a7"/>
        <w:framePr w:w="10013" w:wrap="notBeside" w:vAnchor="text" w:hAnchor="text" w:xAlign="center" w:y="1"/>
        <w:shd w:val="clear" w:color="auto" w:fill="auto"/>
        <w:spacing w:line="220" w:lineRule="exact"/>
      </w:pPr>
      <w:r>
        <w:t>10. Штатное расписание работников пищеблока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704"/>
        <w:gridCol w:w="1277"/>
        <w:gridCol w:w="1416"/>
        <w:gridCol w:w="1133"/>
        <w:gridCol w:w="1421"/>
        <w:gridCol w:w="989"/>
        <w:gridCol w:w="1536"/>
      </w:tblGrid>
      <w:tr w:rsidR="00D93226"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3"/>
              </w:rPr>
              <w:t>№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3"/>
              </w:rPr>
              <w:t>Наименование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3"/>
              </w:rPr>
              <w:t>должностей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Характеристика оборудования столовой -, площадь М</w:t>
            </w:r>
            <w:proofErr w:type="gramStart"/>
            <w:r>
              <w:rPr>
                <w:rStyle w:val="23"/>
                <w:vertAlign w:val="superscript"/>
              </w:rPr>
              <w:t>2</w:t>
            </w:r>
            <w:proofErr w:type="gramEnd"/>
          </w:p>
        </w:tc>
      </w:tr>
      <w:tr w:rsidR="00D93226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framePr w:w="10013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3"/>
              </w:rPr>
              <w:t>количество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ставок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proofErr w:type="spellStart"/>
            <w:r>
              <w:rPr>
                <w:rStyle w:val="23"/>
              </w:rPr>
              <w:t>укомплекто</w:t>
            </w:r>
            <w:proofErr w:type="spellEnd"/>
            <w:r>
              <w:rPr>
                <w:rStyle w:val="23"/>
              </w:rPr>
              <w:softHyphen/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23"/>
              </w:rPr>
              <w:t>ванность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3"/>
              </w:rPr>
              <w:t>базовое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образован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ind w:left="180"/>
              <w:jc w:val="left"/>
            </w:pPr>
            <w:proofErr w:type="spellStart"/>
            <w:r>
              <w:rPr>
                <w:rStyle w:val="23"/>
              </w:rPr>
              <w:t>квалифика</w:t>
            </w:r>
            <w:proofErr w:type="spellEnd"/>
            <w:r>
              <w:rPr>
                <w:rStyle w:val="23"/>
              </w:rPr>
              <w:softHyphen/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ind w:left="300"/>
              <w:jc w:val="left"/>
            </w:pPr>
            <w:proofErr w:type="spellStart"/>
            <w:r>
              <w:rPr>
                <w:rStyle w:val="23"/>
              </w:rPr>
              <w:t>ционный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разряд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3"/>
              </w:rPr>
              <w:t>стаж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наличие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3"/>
              </w:rPr>
              <w:t>медкнижки</w:t>
            </w:r>
          </w:p>
        </w:tc>
      </w:tr>
      <w:tr w:rsidR="00D93226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3"/>
              </w:rPr>
              <w:t>Зав.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3"/>
              </w:rPr>
              <w:t>производством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3"/>
              </w:rPr>
              <w:t>\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</w:p>
        </w:tc>
      </w:tr>
      <w:tr w:rsidR="00D93226">
        <w:trPr>
          <w:trHeight w:hRule="exact" w:val="34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Технолог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226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Повара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3"/>
              </w:rPr>
              <w:t>Среднее</w:t>
            </w:r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3"/>
              </w:rPr>
              <w:t>специальн</w:t>
            </w:r>
            <w:proofErr w:type="spellEnd"/>
          </w:p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3"/>
              </w:rPr>
              <w:t>ое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  <w:p w:rsidR="005C305C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  <w:p w:rsidR="005C305C" w:rsidRDefault="005C305C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Есть в наличии</w:t>
            </w:r>
          </w:p>
        </w:tc>
      </w:tr>
      <w:tr w:rsidR="00D93226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226" w:rsidRDefault="00294A8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Рабочие кухни (помощники повара)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226" w:rsidRDefault="00D93226">
            <w:pPr>
              <w:pStyle w:val="22"/>
              <w:framePr w:w="1001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</w:p>
        </w:tc>
      </w:tr>
      <w:tr w:rsidR="00D93226"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26" w:rsidRDefault="00D93226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93226" w:rsidRDefault="00D93226">
      <w:pPr>
        <w:framePr w:w="10013" w:wrap="notBeside" w:vAnchor="text" w:hAnchor="text" w:xAlign="center" w:y="1"/>
        <w:rPr>
          <w:sz w:val="2"/>
          <w:szCs w:val="2"/>
        </w:rPr>
      </w:pPr>
    </w:p>
    <w:p w:rsidR="00D93226" w:rsidRDefault="00D93226">
      <w:pPr>
        <w:rPr>
          <w:sz w:val="2"/>
          <w:szCs w:val="2"/>
        </w:rPr>
      </w:pPr>
    </w:p>
    <w:p w:rsidR="00D93226" w:rsidRDefault="00294A86">
      <w:pPr>
        <w:pStyle w:val="22"/>
        <w:numPr>
          <w:ilvl w:val="0"/>
          <w:numId w:val="4"/>
        </w:numPr>
        <w:shd w:val="clear" w:color="auto" w:fill="auto"/>
        <w:tabs>
          <w:tab w:val="left" w:pos="734"/>
        </w:tabs>
        <w:spacing w:before="184" w:line="274" w:lineRule="exact"/>
        <w:ind w:left="280"/>
      </w:pPr>
      <w:r>
        <w:t xml:space="preserve">Форма организации питания </w:t>
      </w:r>
      <w:proofErr w:type="gramStart"/>
      <w:r>
        <w:t>обучающихся</w:t>
      </w:r>
      <w:proofErr w:type="gramEnd"/>
    </w:p>
    <w:p w:rsidR="00D93226" w:rsidRDefault="00294A86">
      <w:pPr>
        <w:pStyle w:val="22"/>
        <w:numPr>
          <w:ilvl w:val="0"/>
          <w:numId w:val="2"/>
        </w:numPr>
        <w:shd w:val="clear" w:color="auto" w:fill="auto"/>
        <w:tabs>
          <w:tab w:val="left" w:pos="542"/>
        </w:tabs>
        <w:spacing w:before="0" w:line="274" w:lineRule="exact"/>
        <w:ind w:left="280"/>
      </w:pPr>
      <w:r>
        <w:t>предварительное накрытие столов</w:t>
      </w:r>
    </w:p>
    <w:p w:rsidR="00D93226" w:rsidRPr="005C3BDB" w:rsidRDefault="00294A86">
      <w:pPr>
        <w:pStyle w:val="22"/>
        <w:numPr>
          <w:ilvl w:val="0"/>
          <w:numId w:val="2"/>
        </w:numPr>
        <w:shd w:val="clear" w:color="auto" w:fill="auto"/>
        <w:tabs>
          <w:tab w:val="left" w:pos="542"/>
        </w:tabs>
        <w:spacing w:before="0" w:line="274" w:lineRule="exact"/>
        <w:ind w:left="280"/>
        <w:rPr>
          <w:b/>
        </w:rPr>
      </w:pPr>
      <w:r w:rsidRPr="005C3BDB">
        <w:rPr>
          <w:b/>
        </w:rPr>
        <w:t>самообслуживание</w:t>
      </w:r>
    </w:p>
    <w:p w:rsidR="00D93226" w:rsidRDefault="00294A86">
      <w:pPr>
        <w:pStyle w:val="22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240" w:line="274" w:lineRule="exact"/>
        <w:ind w:left="280" w:right="8000"/>
        <w:jc w:val="left"/>
      </w:pPr>
      <w:r>
        <w:t xml:space="preserve">шведский стол </w:t>
      </w:r>
      <w:proofErr w:type="gramStart"/>
      <w:r>
        <w:t>-м</w:t>
      </w:r>
      <w:proofErr w:type="gramEnd"/>
      <w:r>
        <w:t>еню по выбору</w:t>
      </w:r>
    </w:p>
    <w:p w:rsidR="005C3BDB" w:rsidRDefault="005C3BDB" w:rsidP="005C3BDB">
      <w:pPr>
        <w:pStyle w:val="22"/>
        <w:shd w:val="clear" w:color="auto" w:fill="auto"/>
        <w:tabs>
          <w:tab w:val="left" w:pos="542"/>
        </w:tabs>
        <w:spacing w:before="0" w:after="240" w:line="274" w:lineRule="exact"/>
        <w:ind w:right="8000"/>
        <w:jc w:val="left"/>
      </w:pPr>
    </w:p>
    <w:p w:rsidR="005C3BDB" w:rsidRDefault="005C3BDB" w:rsidP="005C3BDB">
      <w:pPr>
        <w:pStyle w:val="22"/>
        <w:shd w:val="clear" w:color="auto" w:fill="auto"/>
        <w:tabs>
          <w:tab w:val="left" w:pos="542"/>
        </w:tabs>
        <w:spacing w:before="0" w:after="240" w:line="274" w:lineRule="exact"/>
        <w:ind w:right="8000"/>
        <w:jc w:val="left"/>
      </w:pPr>
    </w:p>
    <w:p w:rsidR="00D93226" w:rsidRDefault="00294A86">
      <w:pPr>
        <w:pStyle w:val="22"/>
        <w:numPr>
          <w:ilvl w:val="0"/>
          <w:numId w:val="4"/>
        </w:numPr>
        <w:shd w:val="clear" w:color="auto" w:fill="auto"/>
        <w:tabs>
          <w:tab w:val="left" w:pos="749"/>
        </w:tabs>
        <w:spacing w:before="0" w:line="274" w:lineRule="exact"/>
        <w:ind w:left="280"/>
      </w:pPr>
      <w:r>
        <w:t>Перечень нормативных и технологических документов: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086"/>
        <w:gridCol w:w="1899"/>
      </w:tblGrid>
      <w:tr w:rsidR="00861158" w:rsidRPr="00861158" w:rsidTr="00861158">
        <w:trPr>
          <w:trHeight w:val="192"/>
        </w:trPr>
        <w:tc>
          <w:tcPr>
            <w:tcW w:w="567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>
              <w:t xml:space="preserve">Наименование документации 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№, дата, наименование, наличие</w:t>
            </w:r>
          </w:p>
        </w:tc>
      </w:tr>
      <w:tr w:rsidR="00861158" w:rsidRPr="00861158" w:rsidTr="00861158">
        <w:trPr>
          <w:trHeight w:val="324"/>
        </w:trPr>
        <w:tc>
          <w:tcPr>
            <w:tcW w:w="567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>
              <w:t>1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Примерное двухнедельное меню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>
              <w:t>2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Ежедневное меню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3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 w:line="274" w:lineRule="exact"/>
            </w:pPr>
            <w:r w:rsidRPr="00861158">
              <w:t>Меню раскладка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4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 w:line="274" w:lineRule="exact"/>
            </w:pPr>
            <w:r w:rsidRPr="00861158">
              <w:t>Технологические карты (ТК)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5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Накопительная ведомость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6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>
              <w:t>График приема пищи</w:t>
            </w:r>
          </w:p>
        </w:tc>
        <w:tc>
          <w:tcPr>
            <w:tcW w:w="1899" w:type="dxa"/>
          </w:tcPr>
          <w:p w:rsidR="00861158" w:rsidRPr="00861158" w:rsidRDefault="00F03362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 w:rsidRPr="00F03362">
              <w:t>Приказ №63</w:t>
            </w:r>
            <w:r>
              <w:t>/1</w:t>
            </w:r>
            <w:r w:rsidRPr="00F03362">
              <w:t xml:space="preserve"> от 01.09.2023 г.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7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Гигиенический журнал (сотрудники)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8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Журнал учета температурного режима холодильного оборудования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lastRenderedPageBreak/>
              <w:t>9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Журнал учета температуры и влажности в складских помещениях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10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Журнал бракеража готовой пищевой продукции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11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Журнал бракеража скоропортящейся пищевой продукции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12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 xml:space="preserve">Ведомость </w:t>
            </w:r>
            <w:proofErr w:type="gramStart"/>
            <w:r w:rsidRPr="00861158">
              <w:t>контроля за</w:t>
            </w:r>
            <w:proofErr w:type="gramEnd"/>
            <w:r w:rsidRPr="00861158">
              <w:t xml:space="preserve"> рационом питания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13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График дежурства преподавателей в столовой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14</w:t>
            </w:r>
          </w:p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</w:p>
        </w:tc>
        <w:tc>
          <w:tcPr>
            <w:tcW w:w="7086" w:type="dxa"/>
          </w:tcPr>
          <w:p w:rsid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 xml:space="preserve">Акт по результатам проверки состояния готовности пищеблока </w:t>
            </w:r>
            <w:proofErr w:type="gramStart"/>
            <w:r w:rsidRPr="00861158">
              <w:t>по</w:t>
            </w:r>
            <w:proofErr w:type="gramEnd"/>
          </w:p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организации питания к новому учебному году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15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 xml:space="preserve">Положение об организации питания </w:t>
            </w:r>
            <w:proofErr w:type="gramStart"/>
            <w:r w:rsidRPr="00861158">
              <w:t>обучающихся</w:t>
            </w:r>
            <w:proofErr w:type="gramEnd"/>
          </w:p>
        </w:tc>
        <w:tc>
          <w:tcPr>
            <w:tcW w:w="1899" w:type="dxa"/>
          </w:tcPr>
          <w:p w:rsidR="00861158" w:rsidRPr="00861158" w:rsidRDefault="00F03362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16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 xml:space="preserve">Положение о </w:t>
            </w:r>
            <w:proofErr w:type="spellStart"/>
            <w:r w:rsidRPr="00861158">
              <w:t>бракеражной</w:t>
            </w:r>
            <w:proofErr w:type="spellEnd"/>
            <w:r w:rsidRPr="00861158">
              <w:t xml:space="preserve"> комиссии</w:t>
            </w:r>
          </w:p>
        </w:tc>
        <w:tc>
          <w:tcPr>
            <w:tcW w:w="1899" w:type="dxa"/>
          </w:tcPr>
          <w:p w:rsidR="00861158" w:rsidRPr="00861158" w:rsidRDefault="00F03362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17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Приказ об организации питания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Приказ №</w:t>
            </w:r>
            <w:r w:rsidR="00994B25">
              <w:t>63 от 01.09.2023 г.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18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Должностные инструкции персонала пищеблока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>
              <w:t>1</w:t>
            </w:r>
            <w:r w:rsidR="00996421">
              <w:t>9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Программа производственного контроля на основе принципов ХАССП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  <w:tr w:rsidR="00861158" w:rsidRPr="00861158" w:rsidTr="00861158">
        <w:tc>
          <w:tcPr>
            <w:tcW w:w="567" w:type="dxa"/>
          </w:tcPr>
          <w:p w:rsidR="00861158" w:rsidRPr="00861158" w:rsidRDefault="00996421" w:rsidP="00861158">
            <w:pPr>
              <w:pStyle w:val="22"/>
              <w:tabs>
                <w:tab w:val="left" w:pos="749"/>
              </w:tabs>
              <w:spacing w:before="0"/>
            </w:pPr>
            <w:r>
              <w:t>20</w:t>
            </w:r>
          </w:p>
        </w:tc>
        <w:tc>
          <w:tcPr>
            <w:tcW w:w="7086" w:type="dxa"/>
          </w:tcPr>
          <w:p w:rsidR="00861158" w:rsidRPr="00861158" w:rsidRDefault="00861158" w:rsidP="00861158">
            <w:pPr>
              <w:pStyle w:val="22"/>
              <w:tabs>
                <w:tab w:val="left" w:pos="749"/>
              </w:tabs>
              <w:spacing w:before="0"/>
            </w:pPr>
            <w:r w:rsidRPr="00861158">
              <w:t>Требования к информации по питанию, размещаемой на сайте школы</w:t>
            </w:r>
          </w:p>
        </w:tc>
        <w:tc>
          <w:tcPr>
            <w:tcW w:w="1899" w:type="dxa"/>
          </w:tcPr>
          <w:p w:rsidR="00861158" w:rsidRPr="00861158" w:rsidRDefault="00861158" w:rsidP="00861158">
            <w:pPr>
              <w:pStyle w:val="22"/>
              <w:shd w:val="clear" w:color="auto" w:fill="auto"/>
              <w:tabs>
                <w:tab w:val="left" w:pos="749"/>
              </w:tabs>
              <w:spacing w:before="0" w:line="274" w:lineRule="exact"/>
            </w:pPr>
            <w:r>
              <w:t>имеется</w:t>
            </w:r>
          </w:p>
        </w:tc>
      </w:tr>
    </w:tbl>
    <w:p w:rsidR="00D93226" w:rsidRPr="00861158" w:rsidRDefault="00D93226" w:rsidP="00861158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D93226" w:rsidRDefault="00D93226">
      <w:pPr>
        <w:rPr>
          <w:sz w:val="2"/>
          <w:szCs w:val="2"/>
        </w:rPr>
        <w:sectPr w:rsidR="00D93226">
          <w:pgSz w:w="11900" w:h="16840"/>
          <w:pgMar w:top="969" w:right="0" w:bottom="1609" w:left="0" w:header="0" w:footer="3" w:gutter="0"/>
          <w:cols w:space="720"/>
          <w:noEndnote/>
          <w:docGrid w:linePitch="360"/>
        </w:sectPr>
      </w:pPr>
    </w:p>
    <w:p w:rsidR="00D93226" w:rsidRDefault="00D93226" w:rsidP="00996421">
      <w:pPr>
        <w:pStyle w:val="20"/>
        <w:keepNext/>
        <w:keepLines/>
        <w:shd w:val="clear" w:color="auto" w:fill="auto"/>
        <w:spacing w:after="0" w:line="220" w:lineRule="exact"/>
        <w:ind w:left="80" w:firstLine="0"/>
        <w:jc w:val="center"/>
        <w:rPr>
          <w:sz w:val="2"/>
          <w:szCs w:val="2"/>
        </w:rPr>
      </w:pPr>
    </w:p>
    <w:sectPr w:rsidR="00D93226" w:rsidSect="00F34F62">
      <w:type w:val="continuous"/>
      <w:pgSz w:w="11900" w:h="16840"/>
      <w:pgMar w:top="969" w:right="449" w:bottom="1609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EF" w:rsidRDefault="00A212EF">
      <w:r>
        <w:separator/>
      </w:r>
    </w:p>
  </w:endnote>
  <w:endnote w:type="continuationSeparator" w:id="0">
    <w:p w:rsidR="00A212EF" w:rsidRDefault="00A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3.3pt;margin-top:772.5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bz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0F4" w:rsidRPr="00B850F4">
                  <w:rPr>
                    <w:rStyle w:val="10pt"/>
                    <w:b/>
                    <w:bCs/>
                    <w:noProof/>
                  </w:rPr>
                  <w:t>7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303.3pt;margin-top:772.5pt;width:10.0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lHrgIAAK0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0F4" w:rsidRPr="00B850F4">
                  <w:rPr>
                    <w:rStyle w:val="10pt"/>
                    <w:b/>
                    <w:bCs/>
                    <w:noProof/>
                  </w:rPr>
                  <w:t>10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margin-left:316.15pt;margin-top:759.15pt;width:5.05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0F4" w:rsidRPr="00B850F4">
                  <w:rPr>
                    <w:rStyle w:val="10pt"/>
                    <w:b/>
                    <w:bCs/>
                    <w:noProof/>
                  </w:rPr>
                  <w:t>8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303.3pt;margin-top:772.5pt;width:10.05pt;height:11.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ODrgIAAK0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0F4" w:rsidRPr="00B850F4">
                  <w:rPr>
                    <w:rStyle w:val="10pt"/>
                    <w:b/>
                    <w:bCs/>
                    <w:noProof/>
                  </w:rPr>
                  <w:t>13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14.05pt;margin-top:759.15pt;width:10.05pt;height:11.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CqrwIAAK4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850F4" w:rsidRPr="00B850F4">
                  <w:rPr>
                    <w:rStyle w:val="10pt"/>
                    <w:b/>
                    <w:bCs/>
                    <w:noProof/>
                  </w:rPr>
                  <w:t>11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EF" w:rsidRDefault="00A212EF"/>
  </w:footnote>
  <w:footnote w:type="continuationSeparator" w:id="0">
    <w:p w:rsidR="00A212EF" w:rsidRDefault="00A212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85.3pt;margin-top:59.55pt;width:350.65pt;height:13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8.1 Характеристика технологического оборудования пищеблока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21" w:rsidRDefault="00A212EF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85.35pt;margin-top:59.55pt;width:367.05pt;height:13.8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" filled="f" stroked="f">
          <v:textbox style="mso-fit-shape-to-text:t" inset="0,0,0,0">
            <w:txbxContent>
              <w:p w:rsidR="00996421" w:rsidRDefault="0099642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8.3 Дополнительные характеристики обслуживания оборудования: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6FA"/>
    <w:multiLevelType w:val="multilevel"/>
    <w:tmpl w:val="B60691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D2A32"/>
    <w:multiLevelType w:val="multilevel"/>
    <w:tmpl w:val="11ECCC2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43F0C"/>
    <w:multiLevelType w:val="multilevel"/>
    <w:tmpl w:val="013C9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BF4FA9"/>
    <w:multiLevelType w:val="multilevel"/>
    <w:tmpl w:val="B9FEF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3226"/>
    <w:rsid w:val="00003389"/>
    <w:rsid w:val="00086F73"/>
    <w:rsid w:val="00110376"/>
    <w:rsid w:val="002478D2"/>
    <w:rsid w:val="00294A86"/>
    <w:rsid w:val="004052E5"/>
    <w:rsid w:val="00431364"/>
    <w:rsid w:val="00454251"/>
    <w:rsid w:val="00463874"/>
    <w:rsid w:val="00486269"/>
    <w:rsid w:val="005640F1"/>
    <w:rsid w:val="005C305C"/>
    <w:rsid w:val="005C3BDB"/>
    <w:rsid w:val="005E1C6B"/>
    <w:rsid w:val="00613736"/>
    <w:rsid w:val="00616CB0"/>
    <w:rsid w:val="00680882"/>
    <w:rsid w:val="00715E57"/>
    <w:rsid w:val="00747297"/>
    <w:rsid w:val="007953FF"/>
    <w:rsid w:val="00812CBB"/>
    <w:rsid w:val="008231F0"/>
    <w:rsid w:val="00861158"/>
    <w:rsid w:val="0089342E"/>
    <w:rsid w:val="008C394B"/>
    <w:rsid w:val="008F2B03"/>
    <w:rsid w:val="0097064B"/>
    <w:rsid w:val="00983D6B"/>
    <w:rsid w:val="00994B25"/>
    <w:rsid w:val="00996421"/>
    <w:rsid w:val="009A1167"/>
    <w:rsid w:val="009C4E46"/>
    <w:rsid w:val="00A15E82"/>
    <w:rsid w:val="00A212EF"/>
    <w:rsid w:val="00AB4C06"/>
    <w:rsid w:val="00B56B90"/>
    <w:rsid w:val="00B850F4"/>
    <w:rsid w:val="00BA573A"/>
    <w:rsid w:val="00C56099"/>
    <w:rsid w:val="00D91DFF"/>
    <w:rsid w:val="00D93226"/>
    <w:rsid w:val="00E501C9"/>
    <w:rsid w:val="00E862D5"/>
    <w:rsid w:val="00EB45A7"/>
    <w:rsid w:val="00F03362"/>
    <w:rsid w:val="00F34F62"/>
    <w:rsid w:val="00F71C76"/>
    <w:rsid w:val="00F8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F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F6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pt">
    <w:name w:val="Колонтитул + 10 pt"/>
    <w:basedOn w:val="a4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F3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F3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F3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6"/>
    <w:rsid w:val="00F3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a6">
    <w:name w:val="Подпись к таблице_"/>
    <w:basedOn w:val="a0"/>
    <w:link w:val="a7"/>
    <w:rsid w:val="00F3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sid w:val="00F3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"/>
    <w:basedOn w:val="a6"/>
    <w:rsid w:val="00F3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F34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Подпись к таблице (3) + 11 pt;Не курсив"/>
    <w:basedOn w:val="32"/>
    <w:rsid w:val="00F34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4F62"/>
    <w:pPr>
      <w:shd w:val="clear" w:color="auto" w:fill="FFFFFF"/>
      <w:spacing w:after="44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F34F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34F62"/>
    <w:pPr>
      <w:shd w:val="clear" w:color="auto" w:fill="FFFFFF"/>
      <w:spacing w:before="44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F34F62"/>
    <w:pPr>
      <w:shd w:val="clear" w:color="auto" w:fill="FFFFFF"/>
      <w:spacing w:before="3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34F62"/>
    <w:pPr>
      <w:shd w:val="clear" w:color="auto" w:fill="FFFFFF"/>
      <w:spacing w:after="300" w:line="0" w:lineRule="atLeast"/>
      <w:ind w:hanging="3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F34F62"/>
    <w:pPr>
      <w:shd w:val="clear" w:color="auto" w:fill="FFFFFF"/>
      <w:spacing w:before="300"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F34F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rsid w:val="00F34F6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Подпись к таблице (3)"/>
    <w:basedOn w:val="a"/>
    <w:link w:val="32"/>
    <w:rsid w:val="00F34F6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a">
    <w:name w:val="Table Grid"/>
    <w:basedOn w:val="a1"/>
    <w:uiPriority w:val="59"/>
    <w:rsid w:val="0011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pt">
    <w:name w:val="Подпись к таблице (3) + 11 pt;Не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4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ind w:hanging="3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aevka-oosh79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mailto:kanaevka-oosh79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37D6-1340-4BE7-A2A4-CEB7D374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2023-12-12T11:28:00Z</dcterms:created>
  <dcterms:modified xsi:type="dcterms:W3CDTF">2023-12-14T06:50:00Z</dcterms:modified>
</cp:coreProperties>
</file>